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6F2" w:rsidRPr="009333B1" w:rsidRDefault="00D956F2" w:rsidP="00B16C48">
      <w:pPr>
        <w:pStyle w:val="Heading2"/>
        <w:keepNext/>
        <w:keepLines/>
        <w:shd w:val="clear" w:color="auto" w:fill="auto"/>
        <w:spacing w:before="240" w:after="111" w:line="276" w:lineRule="auto"/>
        <w:ind w:left="1940" w:firstLine="5"/>
        <w:jc w:val="left"/>
        <w:rPr>
          <w:sz w:val="28"/>
          <w:szCs w:val="28"/>
        </w:rPr>
      </w:pPr>
      <w:bookmarkStart w:id="0" w:name="bookmark34"/>
      <w:r w:rsidRPr="009333B1">
        <w:rPr>
          <w:sz w:val="28"/>
          <w:szCs w:val="28"/>
        </w:rPr>
        <w:t>JAMES H. AVERILL, JR.</w:t>
      </w:r>
      <w:bookmarkEnd w:id="0"/>
    </w:p>
    <w:p w:rsidR="00D956F2" w:rsidRPr="009333B1" w:rsidRDefault="00D956F2" w:rsidP="00B16C48">
      <w:pPr>
        <w:pStyle w:val="Bodytext3"/>
        <w:shd w:val="clear" w:color="auto" w:fill="auto"/>
        <w:spacing w:before="240" w:after="189" w:line="276" w:lineRule="auto"/>
        <w:ind w:left="20"/>
        <w:jc w:val="left"/>
        <w:rPr>
          <w:sz w:val="28"/>
          <w:szCs w:val="28"/>
        </w:rPr>
      </w:pPr>
      <w:r w:rsidRPr="009333B1">
        <w:rPr>
          <w:sz w:val="28"/>
          <w:szCs w:val="28"/>
        </w:rPr>
        <w:t>321 Copley Drive, Lancaster, PA 17601</w:t>
      </w:r>
    </w:p>
    <w:p w:rsidR="00D956F2" w:rsidRPr="009333B1" w:rsidRDefault="00D956F2" w:rsidP="00B16C48">
      <w:pPr>
        <w:pStyle w:val="Bodytext2"/>
        <w:shd w:val="clear" w:color="auto" w:fill="auto"/>
        <w:spacing w:line="276" w:lineRule="auto"/>
        <w:ind w:firstLine="640"/>
        <w:jc w:val="left"/>
        <w:rPr>
          <w:sz w:val="28"/>
          <w:szCs w:val="28"/>
        </w:rPr>
      </w:pPr>
      <w:r w:rsidRPr="009333B1">
        <w:rPr>
          <w:sz w:val="28"/>
          <w:szCs w:val="28"/>
        </w:rPr>
        <w:t>1, 2, 3, 4...</w:t>
      </w:r>
    </w:p>
    <w:p w:rsidR="00D956F2" w:rsidRPr="009333B1" w:rsidRDefault="00D956F2" w:rsidP="00B16C48">
      <w:pPr>
        <w:pStyle w:val="Bodytext2"/>
        <w:numPr>
          <w:ilvl w:val="0"/>
          <w:numId w:val="1"/>
        </w:numPr>
        <w:shd w:val="clear" w:color="auto" w:fill="auto"/>
        <w:tabs>
          <w:tab w:val="left" w:pos="828"/>
        </w:tabs>
        <w:spacing w:line="276" w:lineRule="auto"/>
        <w:ind w:firstLine="640"/>
        <w:jc w:val="left"/>
        <w:rPr>
          <w:sz w:val="28"/>
          <w:szCs w:val="28"/>
        </w:rPr>
      </w:pPr>
      <w:r w:rsidRPr="009333B1">
        <w:rPr>
          <w:sz w:val="28"/>
          <w:szCs w:val="28"/>
        </w:rPr>
        <w:t>One wife. Janet. We were married a week after Yale, and somehow remain so. Not easy, but central.</w:t>
      </w:r>
    </w:p>
    <w:p w:rsidR="00D956F2" w:rsidRPr="009333B1" w:rsidRDefault="00D956F2" w:rsidP="00B16C48">
      <w:pPr>
        <w:pStyle w:val="Bodytext2"/>
        <w:numPr>
          <w:ilvl w:val="0"/>
          <w:numId w:val="1"/>
        </w:numPr>
        <w:shd w:val="clear" w:color="auto" w:fill="auto"/>
        <w:tabs>
          <w:tab w:val="left" w:pos="838"/>
        </w:tabs>
        <w:spacing w:line="276" w:lineRule="auto"/>
        <w:ind w:firstLine="640"/>
        <w:jc w:val="left"/>
        <w:rPr>
          <w:sz w:val="28"/>
          <w:szCs w:val="28"/>
        </w:rPr>
      </w:pPr>
      <w:r w:rsidRPr="009333B1">
        <w:rPr>
          <w:sz w:val="28"/>
          <w:szCs w:val="28"/>
        </w:rPr>
        <w:t>Two kids. Elizabeth (at Deerfield) and Ned (in junior high). Nothing like offspring to help you appreciate the wisdom of age.</w:t>
      </w:r>
    </w:p>
    <w:p w:rsidR="00FC0B18" w:rsidRPr="009333B1" w:rsidRDefault="00D956F2" w:rsidP="00B16C48">
      <w:pPr>
        <w:pStyle w:val="Bodytext2"/>
        <w:shd w:val="clear" w:color="auto" w:fill="auto"/>
        <w:spacing w:after="108" w:line="276" w:lineRule="auto"/>
        <w:ind w:left="40"/>
        <w:jc w:val="left"/>
        <w:rPr>
          <w:sz w:val="28"/>
          <w:szCs w:val="28"/>
        </w:rPr>
      </w:pPr>
      <w:proofErr w:type="gramStart"/>
      <w:r w:rsidRPr="009333B1">
        <w:rPr>
          <w:sz w:val="28"/>
          <w:szCs w:val="28"/>
        </w:rPr>
        <w:t>Three jobs.</w:t>
      </w:r>
      <w:proofErr w:type="gramEnd"/>
      <w:r w:rsidRPr="009333B1">
        <w:rPr>
          <w:sz w:val="28"/>
          <w:szCs w:val="28"/>
        </w:rPr>
        <w:t xml:space="preserve"> 1) High school English teacher, three years at Webb School, Knoxville, Tennessee, good work, much preferable to what the govern-</w:t>
      </w:r>
      <w:r w:rsidR="00FC0B18" w:rsidRPr="009333B1">
        <w:rPr>
          <w:sz w:val="28"/>
          <w:szCs w:val="28"/>
        </w:rPr>
        <w:t xml:space="preserve"> </w:t>
      </w:r>
    </w:p>
    <w:p w:rsidR="00FC0B18" w:rsidRPr="009333B1" w:rsidRDefault="00FC0B18" w:rsidP="00B16C48">
      <w:pPr>
        <w:pStyle w:val="Bodytext2"/>
        <w:shd w:val="clear" w:color="auto" w:fill="auto"/>
        <w:spacing w:line="276" w:lineRule="auto"/>
        <w:ind w:firstLine="32"/>
        <w:jc w:val="left"/>
        <w:rPr>
          <w:sz w:val="28"/>
          <w:szCs w:val="28"/>
        </w:rPr>
      </w:pPr>
      <w:proofErr w:type="spellStart"/>
      <w:proofErr w:type="gramStart"/>
      <w:r w:rsidRPr="009333B1">
        <w:rPr>
          <w:sz w:val="28"/>
          <w:szCs w:val="28"/>
        </w:rPr>
        <w:t>ment</w:t>
      </w:r>
      <w:proofErr w:type="spellEnd"/>
      <w:proofErr w:type="gramEnd"/>
      <w:r w:rsidRPr="009333B1">
        <w:rPr>
          <w:sz w:val="28"/>
          <w:szCs w:val="28"/>
        </w:rPr>
        <w:t xml:space="preserve"> was offering at the time. 2) Assistant Professor of English at Princeton, seven years. Published a couple of books and did research in arcane corners of English literature. Great fun, though didn’t much like grading student essays. 3) Security analyst at Windsor Fund, Valley Forge, Pennsylvania, these past eight years. No publications, but a lot like </w:t>
      </w:r>
      <w:proofErr w:type="spellStart"/>
      <w:r w:rsidRPr="009333B1">
        <w:rPr>
          <w:sz w:val="28"/>
          <w:szCs w:val="28"/>
        </w:rPr>
        <w:t>professoring</w:t>
      </w:r>
      <w:proofErr w:type="spellEnd"/>
      <w:r w:rsidRPr="009333B1">
        <w:rPr>
          <w:sz w:val="28"/>
          <w:szCs w:val="28"/>
        </w:rPr>
        <w:t>—reading, asking questions, talking, and thinking, research into arcane corners of American corporations, with the added buzz provided by the market.</w:t>
      </w:r>
    </w:p>
    <w:p w:rsidR="00FC0B18" w:rsidRPr="009333B1" w:rsidRDefault="00FC0B18" w:rsidP="00B16C48">
      <w:pPr>
        <w:pStyle w:val="Bodytext2"/>
        <w:shd w:val="clear" w:color="auto" w:fill="auto"/>
        <w:spacing w:line="276" w:lineRule="auto"/>
        <w:ind w:firstLine="631"/>
        <w:jc w:val="left"/>
        <w:rPr>
          <w:sz w:val="28"/>
          <w:szCs w:val="28"/>
        </w:rPr>
      </w:pPr>
      <w:r w:rsidRPr="009333B1">
        <w:rPr>
          <w:sz w:val="28"/>
          <w:szCs w:val="28"/>
        </w:rPr>
        <w:t>• Four cities. We’ve lived in Knoxville; Ithaca, New York; Lawrenceville, New Jersey; and now Lancaster, Pennsylvania. No roots.</w:t>
      </w:r>
    </w:p>
    <w:p w:rsidR="00FC0B18" w:rsidRPr="009333B1" w:rsidRDefault="00FC0B18" w:rsidP="00B16C48">
      <w:pPr>
        <w:pStyle w:val="Bodytext2"/>
        <w:shd w:val="clear" w:color="auto" w:fill="auto"/>
        <w:spacing w:after="341" w:line="276" w:lineRule="auto"/>
        <w:ind w:firstLine="631"/>
        <w:jc w:val="left"/>
        <w:rPr>
          <w:sz w:val="28"/>
          <w:szCs w:val="28"/>
        </w:rPr>
      </w:pPr>
      <w:r w:rsidRPr="009333B1">
        <w:rPr>
          <w:sz w:val="28"/>
          <w:szCs w:val="28"/>
        </w:rPr>
        <w:lastRenderedPageBreak/>
        <w:t xml:space="preserve">I could go on—five newspapers currently read. Six presidents since graduation, with commentary thereon; seven abodes; eight cars; but I’d never get to the 8700 of days since we left Yale. Yet it is those days individually, and the days to come, which count in our lives, a fact that I’ve come to appreciate only too well since an encounter with melanoma four years ago. Guess “Day by Day” could be my theme song. </w:t>
      </w:r>
      <w:proofErr w:type="gramStart"/>
      <w:r w:rsidRPr="009333B1">
        <w:rPr>
          <w:sz w:val="28"/>
          <w:szCs w:val="28"/>
        </w:rPr>
        <w:t>Yours, too.</w:t>
      </w:r>
      <w:proofErr w:type="gramEnd"/>
    </w:p>
    <w:p w:rsidR="00FC0B18" w:rsidRPr="009333B1" w:rsidRDefault="00FC0B18" w:rsidP="00B16C48">
      <w:pPr>
        <w:spacing w:before="240" w:line="276" w:lineRule="auto"/>
        <w:rPr>
          <w:sz w:val="28"/>
          <w:szCs w:val="28"/>
        </w:rPr>
      </w:pPr>
    </w:p>
    <w:sectPr w:rsidR="00FC0B18" w:rsidRPr="009333B1" w:rsidSect="00FC0B18">
      <w:pgSz w:w="12240" w:h="15840"/>
      <w:pgMar w:top="2396" w:right="3057" w:bottom="2396" w:left="2755"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2E01BE"/>
    <w:multiLevelType w:val="multilevel"/>
    <w:tmpl w:val="F2486B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D956F2"/>
    <w:rsid w:val="0009785E"/>
    <w:rsid w:val="00265AA6"/>
    <w:rsid w:val="003816F7"/>
    <w:rsid w:val="00540243"/>
    <w:rsid w:val="00624002"/>
    <w:rsid w:val="00630003"/>
    <w:rsid w:val="006B3D98"/>
    <w:rsid w:val="009333B1"/>
    <w:rsid w:val="00977591"/>
    <w:rsid w:val="00986162"/>
    <w:rsid w:val="00A46FCB"/>
    <w:rsid w:val="00B16C48"/>
    <w:rsid w:val="00BD26B7"/>
    <w:rsid w:val="00D956F2"/>
    <w:rsid w:val="00FC0B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4002"/>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24002"/>
    <w:rPr>
      <w:color w:val="000080"/>
      <w:u w:val="single"/>
    </w:rPr>
  </w:style>
  <w:style w:type="character" w:customStyle="1" w:styleId="Bodytext5Exact">
    <w:name w:val="Body text (5) Exact"/>
    <w:basedOn w:val="DefaultParagraphFont"/>
    <w:rsid w:val="00624002"/>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624002"/>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624002"/>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624002"/>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624002"/>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624002"/>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624002"/>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link w:val="Bodytext30"/>
    <w:rsid w:val="00624002"/>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624002"/>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624002"/>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624002"/>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624002"/>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624002"/>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624002"/>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624002"/>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624002"/>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624002"/>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624002"/>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624002"/>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624002"/>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624002"/>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624002"/>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624002"/>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624002"/>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624002"/>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624002"/>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624002"/>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624002"/>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624002"/>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624002"/>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624002"/>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624002"/>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624002"/>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624002"/>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624002"/>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624002"/>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624002"/>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624002"/>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624002"/>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624002"/>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624002"/>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624002"/>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624002"/>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624002"/>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624002"/>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624002"/>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624002"/>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624002"/>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624002"/>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624002"/>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624002"/>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624002"/>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624002"/>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624002"/>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624002"/>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624002"/>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624002"/>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624002"/>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624002"/>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624002"/>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624002"/>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624002"/>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624002"/>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624002"/>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624002"/>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624002"/>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624002"/>
    <w:rPr>
      <w:color w:val="000000"/>
      <w:spacing w:val="20"/>
      <w:w w:val="100"/>
      <w:position w:val="0"/>
      <w:lang w:val="en-US" w:eastAsia="en-US" w:bidi="en-US"/>
    </w:rPr>
  </w:style>
  <w:style w:type="character" w:customStyle="1" w:styleId="Bodytext10NotBoldExact">
    <w:name w:val="Body text (10) + Not Bold Exact"/>
    <w:basedOn w:val="Bodytext10Exact"/>
    <w:rsid w:val="00624002"/>
    <w:rPr>
      <w:color w:val="000000"/>
      <w:spacing w:val="0"/>
      <w:w w:val="100"/>
      <w:position w:val="0"/>
      <w:lang w:val="en-US" w:eastAsia="en-US" w:bidi="en-US"/>
    </w:rPr>
  </w:style>
  <w:style w:type="character" w:customStyle="1" w:styleId="Bodytext9SmallCapsExact">
    <w:name w:val="Body text (9) + Small Caps Exact"/>
    <w:basedOn w:val="DefaultParagraphFont"/>
    <w:rsid w:val="00624002"/>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624002"/>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624002"/>
    <w:rPr>
      <w:smallCaps/>
      <w:color w:val="000000"/>
      <w:spacing w:val="0"/>
      <w:w w:val="100"/>
      <w:position w:val="0"/>
      <w:lang w:val="en-US" w:eastAsia="en-US" w:bidi="en-US"/>
    </w:rPr>
  </w:style>
  <w:style w:type="character" w:customStyle="1" w:styleId="Bodytext8SmallCapsExact">
    <w:name w:val="Body text (8) + Small Caps Exact"/>
    <w:basedOn w:val="Bodytext80"/>
    <w:rsid w:val="00624002"/>
    <w:rPr>
      <w:smallCaps/>
      <w:color w:val="000000"/>
      <w:spacing w:val="0"/>
      <w:w w:val="100"/>
      <w:position w:val="0"/>
      <w:lang w:val="en-US" w:eastAsia="en-US" w:bidi="en-US"/>
    </w:rPr>
  </w:style>
  <w:style w:type="character" w:customStyle="1" w:styleId="Bodytext12SmallCapsExact">
    <w:name w:val="Body text (12) + Small Caps Exact"/>
    <w:basedOn w:val="Bodytext120"/>
    <w:rsid w:val="00624002"/>
    <w:rPr>
      <w:smallCaps/>
    </w:rPr>
  </w:style>
  <w:style w:type="character" w:customStyle="1" w:styleId="Bodytext810ptExact">
    <w:name w:val="Body text (8) + 10 pt Exact"/>
    <w:basedOn w:val="Bodytext80"/>
    <w:rsid w:val="00624002"/>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624002"/>
    <w:rPr>
      <w:spacing w:val="0"/>
    </w:rPr>
  </w:style>
  <w:style w:type="character" w:customStyle="1" w:styleId="Bodytext120">
    <w:name w:val="Body text (12)_"/>
    <w:basedOn w:val="DefaultParagraphFont"/>
    <w:rsid w:val="00624002"/>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624002"/>
    <w:rPr>
      <w:color w:val="000000"/>
      <w:spacing w:val="0"/>
      <w:w w:val="100"/>
      <w:position w:val="0"/>
      <w:lang w:val="en-US" w:eastAsia="en-US" w:bidi="en-US"/>
    </w:rPr>
  </w:style>
  <w:style w:type="character" w:customStyle="1" w:styleId="Bodytext12Bold">
    <w:name w:val="Body text (12) + Bold"/>
    <w:basedOn w:val="Bodytext120"/>
    <w:rsid w:val="00624002"/>
    <w:rPr>
      <w:b/>
      <w:bCs/>
      <w:color w:val="000000"/>
      <w:spacing w:val="0"/>
      <w:w w:val="100"/>
      <w:position w:val="0"/>
      <w:lang w:val="en-US" w:eastAsia="en-US" w:bidi="en-US"/>
    </w:rPr>
  </w:style>
  <w:style w:type="character" w:customStyle="1" w:styleId="Bodytext110">
    <w:name w:val="Body text (11)_"/>
    <w:basedOn w:val="DefaultParagraphFont"/>
    <w:rsid w:val="00624002"/>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624002"/>
    <w:rPr>
      <w:color w:val="000000"/>
      <w:spacing w:val="0"/>
      <w:w w:val="100"/>
      <w:position w:val="0"/>
      <w:lang w:val="en-US" w:eastAsia="en-US" w:bidi="en-US"/>
    </w:rPr>
  </w:style>
  <w:style w:type="character" w:customStyle="1" w:styleId="Bodytext5Spacing1ptExact">
    <w:name w:val="Body text (5) + Spacing 1 pt Exact"/>
    <w:basedOn w:val="DefaultParagraphFont"/>
    <w:rsid w:val="00624002"/>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624002"/>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624002"/>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624002"/>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624002"/>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624002"/>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624002"/>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624002"/>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624002"/>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624002"/>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624002"/>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624002"/>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624002"/>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624002"/>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624002"/>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624002"/>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624002"/>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624002"/>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624002"/>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624002"/>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624002"/>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624002"/>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624002"/>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624002"/>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624002"/>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624002"/>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624002"/>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624002"/>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624002"/>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0">
    <w:name w:val="Body text (30)"/>
    <w:basedOn w:val="Normal"/>
    <w:rsid w:val="00624002"/>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624002"/>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624002"/>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624002"/>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624002"/>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624002"/>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624002"/>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624002"/>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624002"/>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624002"/>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624002"/>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624002"/>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624002"/>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624002"/>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624002"/>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624002"/>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624002"/>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624002"/>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D956F2"/>
    <w:rPr>
      <w:rFonts w:ascii="Times New Roman" w:eastAsia="Times New Roman" w:hAnsi="Times New Roman" w:cs="Times New Roman"/>
      <w:color w:val="000000"/>
      <w:shd w:val="clear" w:color="auto" w:fill="FFFFFF"/>
      <w:lang w:bidi="en-US"/>
    </w:rPr>
  </w:style>
  <w:style w:type="character" w:customStyle="1" w:styleId="Bodytext30">
    <w:name w:val="Body text (3)_"/>
    <w:basedOn w:val="DefaultParagraphFont"/>
    <w:link w:val="Bodytext3"/>
    <w:rsid w:val="00D956F2"/>
    <w:rPr>
      <w:rFonts w:ascii="Times New Roman" w:eastAsia="Times New Roman" w:hAnsi="Times New Roman" w:cs="Times New Roman"/>
      <w:color w:val="000000"/>
      <w:sz w:val="17"/>
      <w:szCs w:val="17"/>
      <w:shd w:val="clear" w:color="auto" w:fill="FFFFFF"/>
      <w:lang w:bidi="en-US"/>
    </w:rPr>
  </w:style>
  <w:style w:type="character" w:customStyle="1" w:styleId="Bodytext20">
    <w:name w:val="Body text (2)_"/>
    <w:basedOn w:val="DefaultParagraphFont"/>
    <w:link w:val="Bodytext2"/>
    <w:rsid w:val="00D956F2"/>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cp</cp:lastModifiedBy>
  <cp:revision>4</cp:revision>
  <dcterms:created xsi:type="dcterms:W3CDTF">2016-12-30T15:53:00Z</dcterms:created>
  <dcterms:modified xsi:type="dcterms:W3CDTF">2017-01-04T01:36:00Z</dcterms:modified>
</cp:coreProperties>
</file>