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A9" w:rsidRPr="003E3E4B" w:rsidRDefault="00F141A9" w:rsidP="003E3E4B">
      <w:pPr>
        <w:pStyle w:val="Heading2"/>
        <w:keepNext/>
        <w:keepLines/>
        <w:shd w:val="clear" w:color="auto" w:fill="auto"/>
        <w:spacing w:before="0" w:after="80" w:line="276" w:lineRule="auto"/>
        <w:ind w:left="40"/>
        <w:rPr>
          <w:sz w:val="28"/>
          <w:szCs w:val="28"/>
        </w:rPr>
      </w:pPr>
      <w:r w:rsidRPr="003E3E4B">
        <w:rPr>
          <w:sz w:val="28"/>
          <w:szCs w:val="28"/>
        </w:rPr>
        <w:t>JAMES R. BILTEKOFF</w:t>
      </w:r>
    </w:p>
    <w:p w:rsidR="00F141A9" w:rsidRPr="003E3E4B" w:rsidRDefault="00F141A9" w:rsidP="003E3E4B">
      <w:pPr>
        <w:pStyle w:val="Bodytext2"/>
        <w:shd w:val="clear" w:color="auto" w:fill="auto"/>
        <w:spacing w:after="184" w:line="276" w:lineRule="auto"/>
        <w:ind w:left="40"/>
        <w:jc w:val="center"/>
        <w:rPr>
          <w:sz w:val="28"/>
          <w:szCs w:val="28"/>
        </w:rPr>
      </w:pPr>
      <w:r w:rsidRPr="003E3E4B">
        <w:rPr>
          <w:sz w:val="28"/>
          <w:szCs w:val="28"/>
        </w:rPr>
        <w:t xml:space="preserve">38 </w:t>
      </w:r>
      <w:proofErr w:type="spellStart"/>
      <w:r w:rsidRPr="003E3E4B">
        <w:rPr>
          <w:sz w:val="28"/>
          <w:szCs w:val="28"/>
        </w:rPr>
        <w:t>Hallam</w:t>
      </w:r>
      <w:proofErr w:type="spellEnd"/>
      <w:r w:rsidRPr="003E3E4B">
        <w:rPr>
          <w:sz w:val="28"/>
          <w:szCs w:val="28"/>
        </w:rPr>
        <w:t xml:space="preserve"> Road, Buffalo, NY 14216</w:t>
      </w:r>
      <w:r w:rsidRPr="003E3E4B">
        <w:rPr>
          <w:sz w:val="28"/>
          <w:szCs w:val="28"/>
        </w:rPr>
        <w:br/>
        <w:t>(716) 874-6520</w:t>
      </w:r>
    </w:p>
    <w:p w:rsidR="00F141A9" w:rsidRPr="003E3E4B" w:rsidRDefault="00F141A9" w:rsidP="003E3E4B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E3E4B">
        <w:rPr>
          <w:sz w:val="28"/>
          <w:szCs w:val="28"/>
        </w:rPr>
        <w:t xml:space="preserve">Joanne and I recently announced the sale of our company. </w:t>
      </w:r>
      <w:proofErr w:type="spellStart"/>
      <w:proofErr w:type="gramStart"/>
      <w:r w:rsidRPr="003E3E4B">
        <w:rPr>
          <w:sz w:val="28"/>
          <w:szCs w:val="28"/>
        </w:rPr>
        <w:t>Elan</w:t>
      </w:r>
      <w:proofErr w:type="spellEnd"/>
      <w:r w:rsidRPr="003E3E4B">
        <w:rPr>
          <w:sz w:val="28"/>
          <w:szCs w:val="28"/>
        </w:rPr>
        <w:t xml:space="preserve"> Foods.</w:t>
      </w:r>
      <w:proofErr w:type="gramEnd"/>
      <w:r w:rsidRPr="003E3E4B">
        <w:rPr>
          <w:sz w:val="28"/>
          <w:szCs w:val="28"/>
        </w:rPr>
        <w:t xml:space="preserve"> What a wild and wonderful seven years! We are extraordinarily proud of </w:t>
      </w:r>
      <w:proofErr w:type="spellStart"/>
      <w:r w:rsidRPr="003E3E4B">
        <w:rPr>
          <w:sz w:val="28"/>
          <w:szCs w:val="28"/>
        </w:rPr>
        <w:t>Elan</w:t>
      </w:r>
      <w:proofErr w:type="spellEnd"/>
      <w:r w:rsidRPr="003E3E4B">
        <w:rPr>
          <w:sz w:val="28"/>
          <w:szCs w:val="28"/>
        </w:rPr>
        <w:t xml:space="preserve"> Premium Frozen Yogurt. We were privileged to play a lead role in the launch of a whole new food category; frozen yogurt has grown from nothing to capture fifteen percent of the ice cream market. We are happy, battle-scarred, and perhaps a little famous within food circles.</w:t>
      </w:r>
    </w:p>
    <w:p w:rsidR="00F141A9" w:rsidRPr="003E3E4B" w:rsidRDefault="00F141A9" w:rsidP="003E3E4B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E3E4B">
        <w:rPr>
          <w:sz w:val="28"/>
          <w:szCs w:val="28"/>
        </w:rPr>
        <w:t>Like so many of our class, we are learning to adjust to an empty nest. Our daughter Leslie has entered Tufts. Katy, a senior at University of Vermont, has begun to contemplate the reality of leaving academia for “The World.”</w:t>
      </w:r>
    </w:p>
    <w:p w:rsidR="00F141A9" w:rsidRPr="003E3E4B" w:rsidRDefault="00F141A9" w:rsidP="003E3E4B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E3E4B">
        <w:rPr>
          <w:sz w:val="28"/>
          <w:szCs w:val="28"/>
        </w:rPr>
        <w:t>And so we are all preparing for new adventures.</w:t>
      </w:r>
    </w:p>
    <w:p w:rsidR="00F141A9" w:rsidRPr="003E3E4B" w:rsidRDefault="00F141A9" w:rsidP="003E3E4B">
      <w:pPr>
        <w:pStyle w:val="Bodytext2"/>
        <w:shd w:val="clear" w:color="auto" w:fill="auto"/>
        <w:spacing w:line="276" w:lineRule="auto"/>
        <w:ind w:firstLine="631"/>
        <w:jc w:val="left"/>
        <w:rPr>
          <w:sz w:val="28"/>
          <w:szCs w:val="28"/>
        </w:rPr>
      </w:pPr>
      <w:r w:rsidRPr="003E3E4B">
        <w:rPr>
          <w:sz w:val="28"/>
          <w:szCs w:val="28"/>
        </w:rPr>
        <w:t>It seems strange to look back a quarter of a century when we are so focused on the future. Time has not diminished my appreciation or affection for Yale. We were a privileged few, honored to share in a distinguished tradition. Hopefully, we are using our gift of education for the betterment of ourselves, our children, and our communities.</w:t>
      </w:r>
    </w:p>
    <w:p w:rsidR="00FB721E" w:rsidRPr="003E3E4B" w:rsidRDefault="003E3E4B" w:rsidP="003E3E4B">
      <w:pPr>
        <w:spacing w:line="276" w:lineRule="auto"/>
        <w:rPr>
          <w:sz w:val="28"/>
          <w:szCs w:val="28"/>
        </w:rPr>
      </w:pPr>
    </w:p>
    <w:sectPr w:rsidR="00FB721E" w:rsidRPr="003E3E4B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141A9"/>
    <w:rsid w:val="0009785E"/>
    <w:rsid w:val="00265AA6"/>
    <w:rsid w:val="003E3E4B"/>
    <w:rsid w:val="00624002"/>
    <w:rsid w:val="006B3D98"/>
    <w:rsid w:val="008012CD"/>
    <w:rsid w:val="008F387E"/>
    <w:rsid w:val="00977591"/>
    <w:rsid w:val="00986162"/>
    <w:rsid w:val="00A46FCB"/>
    <w:rsid w:val="00BD26B7"/>
    <w:rsid w:val="00F141A9"/>
    <w:rsid w:val="00F6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F141A9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F141A9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2</cp:revision>
  <dcterms:created xsi:type="dcterms:W3CDTF">2016-12-31T09:33:00Z</dcterms:created>
  <dcterms:modified xsi:type="dcterms:W3CDTF">2017-01-03T21:58:00Z</dcterms:modified>
</cp:coreProperties>
</file>