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FA" w:rsidRPr="00062A63" w:rsidRDefault="00DF1AFA" w:rsidP="00062A63">
      <w:pPr>
        <w:pStyle w:val="Heading2"/>
        <w:keepNext/>
        <w:keepLines/>
        <w:shd w:val="clear" w:color="auto" w:fill="auto"/>
        <w:spacing w:before="0" w:after="100" w:line="276" w:lineRule="auto"/>
        <w:rPr>
          <w:sz w:val="28"/>
          <w:szCs w:val="28"/>
        </w:rPr>
      </w:pPr>
      <w:bookmarkStart w:id="0" w:name="bookmark47"/>
      <w:r w:rsidRPr="00062A63">
        <w:rPr>
          <w:sz w:val="28"/>
          <w:szCs w:val="28"/>
        </w:rPr>
        <w:t>MICHAEL F. BOUSCAREN</w:t>
      </w:r>
      <w:bookmarkEnd w:id="0"/>
    </w:p>
    <w:p w:rsidR="00DF1AFA" w:rsidRPr="00062A63" w:rsidRDefault="00DF1AFA" w:rsidP="00062A63">
      <w:pPr>
        <w:pStyle w:val="Bodytext2"/>
        <w:shd w:val="clear" w:color="auto" w:fill="auto"/>
        <w:spacing w:after="108" w:line="276" w:lineRule="auto"/>
        <w:jc w:val="center"/>
        <w:rPr>
          <w:sz w:val="28"/>
          <w:szCs w:val="28"/>
        </w:rPr>
      </w:pPr>
      <w:r w:rsidRPr="00062A63">
        <w:rPr>
          <w:sz w:val="28"/>
          <w:szCs w:val="28"/>
        </w:rPr>
        <w:t>40 Linden Circle, Scarborough, NY 10510</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 xml:space="preserve">The past twenty-five have been evenly split in years of marriage and family and developmental single life ending in 1980. </w:t>
      </w:r>
      <w:proofErr w:type="spellStart"/>
      <w:r w:rsidRPr="00062A63">
        <w:rPr>
          <w:sz w:val="28"/>
          <w:szCs w:val="28"/>
        </w:rPr>
        <w:t>Deedie</w:t>
      </w:r>
      <w:proofErr w:type="spellEnd"/>
      <w:r w:rsidRPr="00062A63">
        <w:rPr>
          <w:sz w:val="28"/>
          <w:szCs w:val="28"/>
        </w:rPr>
        <w:t xml:space="preserve"> Clark became my bride thirteen years ago; we have three girls, Chloe (ten), Lila (eight), and Maggie (three). We live near the Hudson River, north of New York City, and I manage bond portfolios at Salomon Brothers Asset Management.</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 xml:space="preserve">Today my future vision fills mostly with the continuing growth of our children. Fortunately, </w:t>
      </w:r>
      <w:proofErr w:type="spellStart"/>
      <w:r w:rsidRPr="00062A63">
        <w:rPr>
          <w:sz w:val="28"/>
          <w:szCs w:val="28"/>
        </w:rPr>
        <w:t>Deedie</w:t>
      </w:r>
      <w:proofErr w:type="spellEnd"/>
      <w:r w:rsidRPr="00062A63">
        <w:rPr>
          <w:sz w:val="28"/>
          <w:szCs w:val="28"/>
        </w:rPr>
        <w:t xml:space="preserve"> and I will share youthful perspectives with our girls for at least another twenty years, until they are grown up.</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We find fulfillment in the challenges of raising a family, and the hard work finds reward in the love we share with our three wonderful little people.</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In family life I have found focus and meaning in a world otherwise distracting in the fleeting and sometimes hollow rewards of professional notoriety and financial gain. Too many people take all of that too seriously.</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After two years in the Navy, Harvard Business School, and time in the grain trade, I settled into the money trade, becoming a specialist in municipal bonds, and launched my present career as investment advisor, first at Putnam in Boston, and then in 1986 with Salomon Brothers. It’s been a great run, and the business is recession proof?</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The question “Where do you want to be in the next five or ten years?” is answered by us: Just about where we are now in terms of the commitments we have to one another, save we hope to find continued enrichment through what we do, in the people we touch and who touch us.</w:t>
      </w:r>
    </w:p>
    <w:p w:rsidR="00DF1AFA" w:rsidRPr="00062A63" w:rsidRDefault="00DF1AFA" w:rsidP="00062A63">
      <w:pPr>
        <w:pStyle w:val="Bodytext2"/>
        <w:shd w:val="clear" w:color="auto" w:fill="auto"/>
        <w:spacing w:line="276" w:lineRule="auto"/>
        <w:ind w:firstLine="639"/>
        <w:jc w:val="left"/>
        <w:rPr>
          <w:sz w:val="28"/>
          <w:szCs w:val="28"/>
        </w:rPr>
      </w:pPr>
      <w:r w:rsidRPr="00062A63">
        <w:rPr>
          <w:sz w:val="28"/>
          <w:szCs w:val="28"/>
        </w:rPr>
        <w:t xml:space="preserve">Other goals: continue to invest in marriage and family, run a few more Boston Marathons, achieve a single digit golf handicap, </w:t>
      </w:r>
      <w:proofErr w:type="gramStart"/>
      <w:r w:rsidRPr="00062A63">
        <w:rPr>
          <w:sz w:val="28"/>
          <w:szCs w:val="28"/>
        </w:rPr>
        <w:t>try</w:t>
      </w:r>
      <w:proofErr w:type="gramEnd"/>
      <w:r w:rsidRPr="00062A63">
        <w:rPr>
          <w:sz w:val="28"/>
          <w:szCs w:val="28"/>
        </w:rPr>
        <w:t xml:space="preserve"> to stay humble.</w:t>
      </w:r>
    </w:p>
    <w:p w:rsidR="00FB721E" w:rsidRPr="00062A63" w:rsidRDefault="00DF1AFA" w:rsidP="00062A63">
      <w:pPr>
        <w:pStyle w:val="Bodytext2"/>
        <w:shd w:val="clear" w:color="auto" w:fill="auto"/>
        <w:spacing w:after="341" w:line="276" w:lineRule="auto"/>
        <w:ind w:firstLine="639"/>
        <w:jc w:val="left"/>
        <w:rPr>
          <w:sz w:val="28"/>
          <w:szCs w:val="28"/>
        </w:rPr>
      </w:pPr>
      <w:r w:rsidRPr="00062A63">
        <w:rPr>
          <w:sz w:val="28"/>
          <w:szCs w:val="28"/>
        </w:rPr>
        <w:t>Finally, I hope Yale can strengthen its tradition of providing responsible leaders across all aspects of American culture through a curriculum that instills the wisdom of the ages.</w:t>
      </w:r>
      <w:r w:rsidR="00062A63" w:rsidRPr="00062A63">
        <w:rPr>
          <w:sz w:val="28"/>
          <w:szCs w:val="28"/>
        </w:rPr>
        <w:t xml:space="preserve"> </w:t>
      </w:r>
    </w:p>
    <w:sectPr w:rsidR="00FB721E" w:rsidRPr="00062A63"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F1AFA"/>
    <w:rsid w:val="00062A63"/>
    <w:rsid w:val="0009785E"/>
    <w:rsid w:val="00142B14"/>
    <w:rsid w:val="00265AA6"/>
    <w:rsid w:val="00624002"/>
    <w:rsid w:val="006B3D98"/>
    <w:rsid w:val="008012CD"/>
    <w:rsid w:val="008F387E"/>
    <w:rsid w:val="00977591"/>
    <w:rsid w:val="00986162"/>
    <w:rsid w:val="00A46FCB"/>
    <w:rsid w:val="00BD26B7"/>
    <w:rsid w:val="00DF1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387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387E"/>
    <w:rPr>
      <w:color w:val="000080"/>
      <w:u w:val="single"/>
    </w:rPr>
  </w:style>
  <w:style w:type="character" w:customStyle="1" w:styleId="Bodytext5Exact">
    <w:name w:val="Body text (5)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8F387E"/>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8F387E"/>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8F387E"/>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8F387E"/>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8F387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8F387E"/>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8F387E"/>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8F387E"/>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8F387E"/>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8F387E"/>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8F387E"/>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8F387E"/>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8F387E"/>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8F387E"/>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8F387E"/>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8F387E"/>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8F387E"/>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8F387E"/>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8F387E"/>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8F387E"/>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8F387E"/>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8F387E"/>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8F387E"/>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8F387E"/>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8F387E"/>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8F387E"/>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8F387E"/>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8F387E"/>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8F387E"/>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8F387E"/>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8F387E"/>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8F387E"/>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8F387E"/>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8F387E"/>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8F387E"/>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8F387E"/>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8F387E"/>
    <w:rPr>
      <w:color w:val="000000"/>
      <w:spacing w:val="20"/>
      <w:w w:val="100"/>
      <w:position w:val="0"/>
      <w:lang w:val="en-US" w:eastAsia="en-US" w:bidi="en-US"/>
    </w:rPr>
  </w:style>
  <w:style w:type="character" w:customStyle="1" w:styleId="Bodytext10NotBoldExact">
    <w:name w:val="Body text (10) + Not Bold Exact"/>
    <w:basedOn w:val="Bodytext10Exact"/>
    <w:rsid w:val="008F387E"/>
    <w:rPr>
      <w:color w:val="000000"/>
      <w:spacing w:val="0"/>
      <w:w w:val="100"/>
      <w:position w:val="0"/>
      <w:lang w:val="en-US" w:eastAsia="en-US" w:bidi="en-US"/>
    </w:rPr>
  </w:style>
  <w:style w:type="character" w:customStyle="1" w:styleId="Bodytext9SmallCapsExact">
    <w:name w:val="Body text (9)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8F387E"/>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8F387E"/>
    <w:rPr>
      <w:smallCaps/>
      <w:color w:val="000000"/>
      <w:spacing w:val="0"/>
      <w:w w:val="100"/>
      <w:position w:val="0"/>
      <w:lang w:val="en-US" w:eastAsia="en-US" w:bidi="en-US"/>
    </w:rPr>
  </w:style>
  <w:style w:type="character" w:customStyle="1" w:styleId="Bodytext8SmallCapsExact">
    <w:name w:val="Body text (8) + Small Caps Exact"/>
    <w:basedOn w:val="Bodytext80"/>
    <w:rsid w:val="008F387E"/>
    <w:rPr>
      <w:smallCaps/>
      <w:color w:val="000000"/>
      <w:spacing w:val="0"/>
      <w:w w:val="100"/>
      <w:position w:val="0"/>
      <w:lang w:val="en-US" w:eastAsia="en-US" w:bidi="en-US"/>
    </w:rPr>
  </w:style>
  <w:style w:type="character" w:customStyle="1" w:styleId="Bodytext12SmallCapsExact">
    <w:name w:val="Body text (12) + Small Caps Exact"/>
    <w:basedOn w:val="Bodytext120"/>
    <w:rsid w:val="008F387E"/>
    <w:rPr>
      <w:smallCaps/>
    </w:rPr>
  </w:style>
  <w:style w:type="character" w:customStyle="1" w:styleId="Bodytext810ptExact">
    <w:name w:val="Body text (8) + 10 pt Exact"/>
    <w:basedOn w:val="Bodytext80"/>
    <w:rsid w:val="008F387E"/>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8F387E"/>
    <w:rPr>
      <w:spacing w:val="0"/>
    </w:rPr>
  </w:style>
  <w:style w:type="character" w:customStyle="1" w:styleId="Bodytext120">
    <w:name w:val="Body text (12)_"/>
    <w:basedOn w:val="DefaultParagraphFont"/>
    <w:rsid w:val="008F387E"/>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8F387E"/>
    <w:rPr>
      <w:color w:val="000000"/>
      <w:spacing w:val="0"/>
      <w:w w:val="100"/>
      <w:position w:val="0"/>
      <w:lang w:val="en-US" w:eastAsia="en-US" w:bidi="en-US"/>
    </w:rPr>
  </w:style>
  <w:style w:type="character" w:customStyle="1" w:styleId="Bodytext12Bold">
    <w:name w:val="Body text (12) + Bold"/>
    <w:basedOn w:val="Bodytext120"/>
    <w:rsid w:val="008F387E"/>
    <w:rPr>
      <w:b/>
      <w:bCs/>
      <w:color w:val="000000"/>
      <w:spacing w:val="0"/>
      <w:w w:val="100"/>
      <w:position w:val="0"/>
      <w:lang w:val="en-US" w:eastAsia="en-US" w:bidi="en-US"/>
    </w:rPr>
  </w:style>
  <w:style w:type="character" w:customStyle="1" w:styleId="Bodytext110">
    <w:name w:val="Body text (11)_"/>
    <w:basedOn w:val="DefaultParagraphFont"/>
    <w:rsid w:val="008F387E"/>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8F387E"/>
    <w:rPr>
      <w:color w:val="000000"/>
      <w:spacing w:val="0"/>
      <w:w w:val="100"/>
      <w:position w:val="0"/>
      <w:lang w:val="en-US" w:eastAsia="en-US" w:bidi="en-US"/>
    </w:rPr>
  </w:style>
  <w:style w:type="character" w:customStyle="1" w:styleId="Bodytext5Spacing1ptExact">
    <w:name w:val="Body text (5) + Spacing 1 pt Exact"/>
    <w:basedOn w:val="DefaultParagraphFont"/>
    <w:rsid w:val="008F387E"/>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8F387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8F387E"/>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8F387E"/>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8F387E"/>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8F387E"/>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8F387E"/>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8F387E"/>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8F387E"/>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8F387E"/>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8F387E"/>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8F387E"/>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8F387E"/>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8F387E"/>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8F387E"/>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8F387E"/>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8F387E"/>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8F387E"/>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8F387E"/>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8F387E"/>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8F387E"/>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8F387E"/>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8F387E"/>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8F387E"/>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8F387E"/>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8F387E"/>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8F387E"/>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8F387E"/>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8F387E"/>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8F387E"/>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8F387E"/>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DF1AFA"/>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DF1AFA"/>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2016-12-31T09:41:00Z</dcterms:created>
  <dcterms:modified xsi:type="dcterms:W3CDTF">2017-01-03T22:04:00Z</dcterms:modified>
</cp:coreProperties>
</file>