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9F" w:rsidRPr="00D82840" w:rsidRDefault="0055649F" w:rsidP="00D82840">
      <w:pPr>
        <w:pStyle w:val="Heading2"/>
        <w:keepNext/>
        <w:keepLines/>
        <w:shd w:val="clear" w:color="auto" w:fill="auto"/>
        <w:spacing w:before="240" w:after="85" w:line="276" w:lineRule="auto"/>
        <w:ind w:left="20"/>
        <w:rPr>
          <w:sz w:val="28"/>
          <w:szCs w:val="28"/>
        </w:rPr>
      </w:pPr>
      <w:bookmarkStart w:id="0" w:name="bookmark61"/>
      <w:r w:rsidRPr="00D82840">
        <w:rPr>
          <w:sz w:val="28"/>
          <w:szCs w:val="28"/>
        </w:rPr>
        <w:t>EARL V. BROWN, JR.</w:t>
      </w:r>
      <w:bookmarkEnd w:id="0"/>
    </w:p>
    <w:p w:rsidR="0055649F" w:rsidRPr="00D82840" w:rsidRDefault="0055649F" w:rsidP="00D82840">
      <w:pPr>
        <w:pStyle w:val="Bodytext2"/>
        <w:shd w:val="clear" w:color="auto" w:fill="auto"/>
        <w:spacing w:after="184" w:line="276" w:lineRule="auto"/>
        <w:ind w:left="20"/>
        <w:jc w:val="center"/>
        <w:rPr>
          <w:sz w:val="28"/>
          <w:szCs w:val="28"/>
        </w:rPr>
      </w:pPr>
      <w:r w:rsidRPr="00D82840">
        <w:rPr>
          <w:sz w:val="28"/>
          <w:szCs w:val="28"/>
        </w:rPr>
        <w:t xml:space="preserve">1636 A </w:t>
      </w:r>
      <w:proofErr w:type="spellStart"/>
      <w:r w:rsidRPr="00D82840">
        <w:rPr>
          <w:sz w:val="28"/>
          <w:szCs w:val="28"/>
        </w:rPr>
        <w:t>Beekman</w:t>
      </w:r>
      <w:proofErr w:type="spellEnd"/>
      <w:r w:rsidRPr="00D82840">
        <w:rPr>
          <w:sz w:val="28"/>
          <w:szCs w:val="28"/>
        </w:rPr>
        <w:t xml:space="preserve"> Place, NW, Washington, DC 20009</w:t>
      </w:r>
      <w:r w:rsidRPr="00D82840">
        <w:rPr>
          <w:sz w:val="28"/>
          <w:szCs w:val="28"/>
        </w:rPr>
        <w:br/>
        <w:t>(202) 265-3270</w:t>
      </w:r>
    </w:p>
    <w:p w:rsidR="0055649F" w:rsidRDefault="0055649F" w:rsidP="00D82840">
      <w:pPr>
        <w:pStyle w:val="Bodytext2"/>
        <w:shd w:val="clear" w:color="auto" w:fill="auto"/>
        <w:spacing w:line="276" w:lineRule="auto"/>
        <w:ind w:firstLine="642"/>
        <w:jc w:val="left"/>
        <w:sectPr w:rsidR="0055649F">
          <w:pgSz w:w="12240" w:h="15840"/>
          <w:pgMar w:top="2320" w:right="3071" w:bottom="2585" w:left="2728" w:header="0" w:footer="3" w:gutter="0"/>
          <w:cols w:space="720"/>
          <w:noEndnote/>
          <w:docGrid w:linePitch="360"/>
        </w:sectPr>
      </w:pPr>
      <w:r w:rsidRPr="00D82840">
        <w:rPr>
          <w:sz w:val="28"/>
          <w:szCs w:val="28"/>
        </w:rPr>
        <w:t xml:space="preserve">I am currently Counsel to the International Brotherhood of Teamsters. I received </w:t>
      </w:r>
      <w:proofErr w:type="spellStart"/>
      <w:r w:rsidRPr="00D82840">
        <w:rPr>
          <w:sz w:val="28"/>
          <w:szCs w:val="28"/>
        </w:rPr>
        <w:t>myJ.D</w:t>
      </w:r>
      <w:proofErr w:type="spellEnd"/>
      <w:r w:rsidRPr="00D82840">
        <w:rPr>
          <w:sz w:val="28"/>
          <w:szCs w:val="28"/>
        </w:rPr>
        <w:t xml:space="preserve">. </w:t>
      </w:r>
      <w:proofErr w:type="gramStart"/>
      <w:r w:rsidRPr="00D82840">
        <w:rPr>
          <w:sz w:val="28"/>
          <w:szCs w:val="28"/>
        </w:rPr>
        <w:t>from</w:t>
      </w:r>
      <w:proofErr w:type="gramEnd"/>
      <w:r w:rsidRPr="00D82840">
        <w:rPr>
          <w:sz w:val="28"/>
          <w:szCs w:val="28"/>
        </w:rPr>
        <w:t xml:space="preserve"> the University </w:t>
      </w:r>
      <w:proofErr w:type="spellStart"/>
      <w:r w:rsidRPr="00D82840">
        <w:rPr>
          <w:sz w:val="28"/>
          <w:szCs w:val="28"/>
        </w:rPr>
        <w:t>ofVirginia</w:t>
      </w:r>
      <w:proofErr w:type="spellEnd"/>
      <w:r w:rsidRPr="00D82840">
        <w:rPr>
          <w:sz w:val="28"/>
          <w:szCs w:val="28"/>
        </w:rPr>
        <w:t xml:space="preserve"> in Charlottesville. I have represented labor unions and employees since 1974. I was a partner in the labor law firm of Cooper, Mitch and Crawford in Birmingham, Alabama, and subsequently Associate General Counsel of the United Mine Workers of America. In 1992 I left the United Mine Workers to join the new reform administration in the Teamsters. That administration is the first directly elected one in Teamster history, and won in a court-supervised election conducted in late 1992.</w:t>
      </w:r>
      <w:r>
        <w:br w:type="page"/>
      </w:r>
    </w:p>
    <w:p w:rsidR="0055649F" w:rsidRDefault="00372D4B" w:rsidP="0055649F">
      <w:pPr>
        <w:spacing w:line="360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7.45pt;margin-top:530.55pt;width:263.75pt;height:37.4pt;z-index:251660288;visibility:visible;mso-wrap-distance-left:5pt;mso-wrap-distance-right:5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" filled="f" stroked="f">
            <v:textbox style="mso-fit-shape-to-text:t" inset="0,0,0,0">
              <w:txbxContent>
                <w:p w:rsidR="0055649F" w:rsidRDefault="0055649F" w:rsidP="00D82840">
                  <w:pPr>
                    <w:pStyle w:val="Bodytext9"/>
                    <w:shd w:val="clear" w:color="auto" w:fill="auto"/>
                    <w:spacing w:line="187" w:lineRule="exact"/>
                    <w:ind w:firstLine="0"/>
                    <w:jc w:val="both"/>
                  </w:pPr>
                </w:p>
              </w:txbxContent>
            </v:textbox>
            <w10:wrap anchorx="margin"/>
          </v:shape>
        </w:pict>
      </w: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360" w:lineRule="exact"/>
      </w:pPr>
    </w:p>
    <w:p w:rsidR="0055649F" w:rsidRDefault="0055649F" w:rsidP="0055649F">
      <w:pPr>
        <w:spacing w:line="419" w:lineRule="exact"/>
      </w:pPr>
    </w:p>
    <w:p w:rsidR="00FB721E" w:rsidRDefault="00193784"/>
    <w:p w:rsidR="0059405E" w:rsidRDefault="0059405E"/>
    <w:p w:rsidR="0059405E" w:rsidRDefault="0059405E"/>
    <w:sectPr w:rsidR="0059405E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5649F"/>
    <w:rsid w:val="0009785E"/>
    <w:rsid w:val="00193784"/>
    <w:rsid w:val="00265AA6"/>
    <w:rsid w:val="00372D4B"/>
    <w:rsid w:val="00553B8C"/>
    <w:rsid w:val="0055649F"/>
    <w:rsid w:val="0059405E"/>
    <w:rsid w:val="00624002"/>
    <w:rsid w:val="006B3D98"/>
    <w:rsid w:val="008012CD"/>
    <w:rsid w:val="008F387E"/>
    <w:rsid w:val="00977591"/>
    <w:rsid w:val="00986162"/>
    <w:rsid w:val="00A04F6E"/>
    <w:rsid w:val="00A46FCB"/>
    <w:rsid w:val="00BD26B7"/>
    <w:rsid w:val="00C65EA5"/>
    <w:rsid w:val="00D8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649F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87E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8F387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8F387E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8F387E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8F387E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8F3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8F387E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8F38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8F387E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link w:val="Bodytext9Exact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8F387E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8F387E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8F387E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8F387E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8F387E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8F387E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8F387E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8F387E"/>
    <w:rPr>
      <w:smallCaps/>
    </w:rPr>
  </w:style>
  <w:style w:type="character" w:customStyle="1" w:styleId="Bodytext810ptExact">
    <w:name w:val="Body text (8) + 10 pt Exact"/>
    <w:basedOn w:val="Bodytext80"/>
    <w:rsid w:val="008F387E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8F387E"/>
    <w:rPr>
      <w:spacing w:val="0"/>
    </w:rPr>
  </w:style>
  <w:style w:type="character" w:customStyle="1" w:styleId="Bodytext120">
    <w:name w:val="Body text (12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8F38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8F387E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8F387E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8F38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8F387E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8F387E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8F387E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8F387E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8F387E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8F387E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8F387E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8F387E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8F387E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8F387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8F387E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8F387E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8F387E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55649F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55649F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Bodytext9Exact">
    <w:name w:val="Body text (9) Exact"/>
    <w:basedOn w:val="DefaultParagraphFont"/>
    <w:link w:val="Bodytext9"/>
    <w:rsid w:val="0055649F"/>
    <w:rPr>
      <w:rFonts w:ascii="Times New Roman" w:eastAsia="Times New Roman" w:hAnsi="Times New Roman" w:cs="Times New Roman"/>
      <w:color w:val="000000"/>
      <w:w w:val="15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4</cp:revision>
  <dcterms:created xsi:type="dcterms:W3CDTF">2016-12-31T10:23:00Z</dcterms:created>
  <dcterms:modified xsi:type="dcterms:W3CDTF">2017-01-03T22:08:00Z</dcterms:modified>
</cp:coreProperties>
</file>