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94" w:rsidRPr="00005AC9" w:rsidRDefault="00D51394" w:rsidP="00005AC9">
      <w:pPr>
        <w:pStyle w:val="Heading2"/>
        <w:keepNext/>
        <w:keepLines/>
        <w:shd w:val="clear" w:color="auto" w:fill="auto"/>
        <w:spacing w:before="240" w:after="84" w:line="276" w:lineRule="auto"/>
        <w:rPr>
          <w:sz w:val="28"/>
          <w:szCs w:val="28"/>
        </w:rPr>
      </w:pPr>
      <w:bookmarkStart w:id="0" w:name="bookmark74"/>
      <w:r w:rsidRPr="00005AC9">
        <w:rPr>
          <w:sz w:val="28"/>
          <w:szCs w:val="28"/>
        </w:rPr>
        <w:t>ALBEE L. BUDNITZ, M.D.</w:t>
      </w:r>
      <w:bookmarkEnd w:id="0"/>
    </w:p>
    <w:p w:rsidR="00D51394" w:rsidRPr="00005AC9" w:rsidRDefault="00D51394" w:rsidP="00005AC9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005AC9">
        <w:rPr>
          <w:sz w:val="28"/>
          <w:szCs w:val="28"/>
        </w:rPr>
        <w:t>27 Wheaton Drive, Nashua, NH 03063</w:t>
      </w:r>
      <w:r w:rsidRPr="00005AC9">
        <w:rPr>
          <w:sz w:val="28"/>
          <w:szCs w:val="28"/>
        </w:rPr>
        <w:br/>
      </w:r>
      <w:proofErr w:type="gramStart"/>
      <w:r w:rsidRPr="00005AC9">
        <w:rPr>
          <w:sz w:val="28"/>
          <w:szCs w:val="28"/>
        </w:rPr>
        <w:t>The</w:t>
      </w:r>
      <w:proofErr w:type="gramEnd"/>
      <w:r w:rsidRPr="00005AC9">
        <w:rPr>
          <w:sz w:val="28"/>
          <w:szCs w:val="28"/>
        </w:rPr>
        <w:t xml:space="preserve"> Hitchcock Clinic, P.O. Box 2064, 21 East Hollis Street, Nashua, NH 03061</w:t>
      </w:r>
    </w:p>
    <w:p w:rsidR="00D51394" w:rsidRPr="00005AC9" w:rsidRDefault="00D51394" w:rsidP="00005AC9">
      <w:pPr>
        <w:pStyle w:val="Bodytext2"/>
        <w:shd w:val="clear" w:color="auto" w:fill="auto"/>
        <w:tabs>
          <w:tab w:val="center" w:pos="3216"/>
          <w:tab w:val="left" w:pos="4956"/>
        </w:tabs>
        <w:spacing w:line="276" w:lineRule="auto"/>
        <w:jc w:val="left"/>
        <w:rPr>
          <w:sz w:val="28"/>
          <w:szCs w:val="28"/>
        </w:rPr>
      </w:pPr>
      <w:r w:rsidRPr="00005AC9">
        <w:rPr>
          <w:sz w:val="28"/>
          <w:szCs w:val="28"/>
        </w:rPr>
        <w:tab/>
      </w:r>
      <w:r w:rsidR="00005AC9">
        <w:rPr>
          <w:sz w:val="28"/>
          <w:szCs w:val="28"/>
        </w:rPr>
        <w:t xml:space="preserve">                                      </w:t>
      </w:r>
      <w:r w:rsidRPr="00005AC9">
        <w:rPr>
          <w:sz w:val="28"/>
          <w:szCs w:val="28"/>
        </w:rPr>
        <w:t>(603) 880-3564</w:t>
      </w:r>
      <w:r w:rsidRPr="00005AC9">
        <w:rPr>
          <w:sz w:val="28"/>
          <w:szCs w:val="28"/>
        </w:rPr>
        <w:tab/>
      </w:r>
    </w:p>
    <w:p w:rsidR="00D51394" w:rsidRPr="00005AC9" w:rsidRDefault="00D51394" w:rsidP="00005AC9">
      <w:pPr>
        <w:pStyle w:val="Bodytext2"/>
        <w:shd w:val="clear" w:color="auto" w:fill="auto"/>
        <w:spacing w:line="276" w:lineRule="auto"/>
        <w:ind w:firstLine="626"/>
        <w:jc w:val="left"/>
        <w:rPr>
          <w:sz w:val="28"/>
          <w:szCs w:val="28"/>
        </w:rPr>
      </w:pPr>
      <w:r w:rsidRPr="00005AC9">
        <w:rPr>
          <w:sz w:val="28"/>
          <w:szCs w:val="28"/>
        </w:rPr>
        <w:t>Unbelievably happily remarried, with lots of kids, all ages, not all at home, growing fast and well!</w:t>
      </w:r>
    </w:p>
    <w:p w:rsidR="00D51394" w:rsidRPr="00005AC9" w:rsidRDefault="00D51394" w:rsidP="00005AC9">
      <w:pPr>
        <w:pStyle w:val="Bodytext2"/>
        <w:shd w:val="clear" w:color="auto" w:fill="auto"/>
        <w:spacing w:after="401" w:line="276" w:lineRule="auto"/>
        <w:ind w:firstLine="626"/>
        <w:jc w:val="left"/>
        <w:rPr>
          <w:sz w:val="28"/>
          <w:szCs w:val="28"/>
        </w:rPr>
      </w:pPr>
      <w:r w:rsidRPr="00005AC9">
        <w:rPr>
          <w:sz w:val="28"/>
          <w:szCs w:val="28"/>
        </w:rPr>
        <w:t xml:space="preserve">Primarily caring for people, but remain active in local politics—medical and otherwise. Most recently finished three-year stint as Chief of Staff at local hospital, now President of local (New Hampshire/Vermont) thoracic society. </w:t>
      </w:r>
      <w:proofErr w:type="gramStart"/>
      <w:r w:rsidRPr="00005AC9">
        <w:rPr>
          <w:sz w:val="28"/>
          <w:szCs w:val="28"/>
        </w:rPr>
        <w:t xml:space="preserve">Still running, not as far, maybe another (and last) marathon in </w:t>
      </w:r>
      <w:r w:rsidRPr="00005AC9">
        <w:rPr>
          <w:rStyle w:val="Bodytext2Italic"/>
          <w:sz w:val="28"/>
          <w:szCs w:val="28"/>
        </w:rPr>
        <w:t>several</w:t>
      </w:r>
      <w:r w:rsidRPr="00005AC9">
        <w:rPr>
          <w:sz w:val="28"/>
          <w:szCs w:val="28"/>
        </w:rPr>
        <w:t xml:space="preserve"> years for my fiftieth birthday.</w:t>
      </w:r>
      <w:proofErr w:type="gramEnd"/>
    </w:p>
    <w:p w:rsidR="00FB721E" w:rsidRPr="00005AC9" w:rsidRDefault="00005AC9" w:rsidP="00005AC9">
      <w:pPr>
        <w:spacing w:before="240" w:line="276" w:lineRule="auto"/>
        <w:rPr>
          <w:sz w:val="28"/>
          <w:szCs w:val="28"/>
        </w:rPr>
      </w:pPr>
    </w:p>
    <w:sectPr w:rsidR="00FB721E" w:rsidRPr="00005AC9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51394"/>
    <w:rsid w:val="00005AC9"/>
    <w:rsid w:val="0009785E"/>
    <w:rsid w:val="00265AA6"/>
    <w:rsid w:val="00624002"/>
    <w:rsid w:val="00645792"/>
    <w:rsid w:val="006B3D98"/>
    <w:rsid w:val="008012CD"/>
    <w:rsid w:val="008F387E"/>
    <w:rsid w:val="00977591"/>
    <w:rsid w:val="00986162"/>
    <w:rsid w:val="00A46FCB"/>
    <w:rsid w:val="00BD26B7"/>
    <w:rsid w:val="00D5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D51394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D51394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2016-12-31T10:32:00Z</dcterms:created>
  <dcterms:modified xsi:type="dcterms:W3CDTF">2017-01-03T22:19:00Z</dcterms:modified>
</cp:coreProperties>
</file>