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0C1" w:rsidRPr="008D1423" w:rsidRDefault="004B20C1" w:rsidP="008D1423">
      <w:pPr>
        <w:pStyle w:val="Heading4"/>
        <w:keepNext/>
        <w:keepLines/>
        <w:shd w:val="clear" w:color="auto" w:fill="auto"/>
        <w:spacing w:before="240" w:after="84" w:line="276" w:lineRule="auto"/>
        <w:ind w:right="840"/>
        <w:rPr>
          <w:sz w:val="28"/>
          <w:szCs w:val="28"/>
        </w:rPr>
      </w:pPr>
      <w:r w:rsidRPr="008D1423">
        <w:rPr>
          <w:color w:val="000000"/>
          <w:sz w:val="28"/>
          <w:szCs w:val="28"/>
        </w:rPr>
        <w:t xml:space="preserve">ROBERT J. </w:t>
      </w:r>
      <w:proofErr w:type="spellStart"/>
      <w:r w:rsidRPr="008D1423">
        <w:rPr>
          <w:color w:val="000000"/>
          <w:sz w:val="28"/>
          <w:szCs w:val="28"/>
        </w:rPr>
        <w:t>DeLORENZO</w:t>
      </w:r>
      <w:proofErr w:type="spellEnd"/>
      <w:r w:rsidRPr="008D1423">
        <w:rPr>
          <w:color w:val="000000"/>
          <w:sz w:val="28"/>
          <w:szCs w:val="28"/>
        </w:rPr>
        <w:t>, M.D.</w:t>
      </w:r>
    </w:p>
    <w:p w:rsidR="004B20C1" w:rsidRPr="008D1423" w:rsidRDefault="004B20C1" w:rsidP="008D1423">
      <w:pPr>
        <w:pStyle w:val="Bodytext3"/>
        <w:shd w:val="clear" w:color="auto" w:fill="auto"/>
        <w:spacing w:before="240" w:after="184" w:line="276" w:lineRule="auto"/>
        <w:ind w:right="840"/>
        <w:rPr>
          <w:sz w:val="28"/>
          <w:szCs w:val="28"/>
        </w:rPr>
      </w:pPr>
      <w:r w:rsidRPr="008D1423">
        <w:rPr>
          <w:sz w:val="28"/>
          <w:szCs w:val="28"/>
        </w:rPr>
        <w:t>418 MCV Station, Richmond, VA 23298</w:t>
      </w:r>
      <w:r w:rsidRPr="008D1423">
        <w:rPr>
          <w:sz w:val="28"/>
          <w:szCs w:val="28"/>
        </w:rPr>
        <w:br/>
        <w:t>(804) 786-9720</w:t>
      </w:r>
    </w:p>
    <w:p w:rsidR="004B20C1" w:rsidRPr="008D1423" w:rsidRDefault="004B20C1" w:rsidP="008D1423">
      <w:pPr>
        <w:pStyle w:val="Bodytext2"/>
        <w:shd w:val="clear" w:color="auto" w:fill="auto"/>
        <w:spacing w:line="276" w:lineRule="auto"/>
        <w:ind w:left="960" w:firstLine="606"/>
        <w:jc w:val="left"/>
        <w:rPr>
          <w:sz w:val="28"/>
          <w:szCs w:val="28"/>
        </w:rPr>
      </w:pPr>
      <w:r w:rsidRPr="008D1423">
        <w:rPr>
          <w:sz w:val="28"/>
          <w:szCs w:val="28"/>
        </w:rPr>
        <w:t xml:space="preserve">I consider my family (twin sons, Brock and Grant [fourteen], daughter </w:t>
      </w:r>
      <w:proofErr w:type="spellStart"/>
      <w:r w:rsidRPr="008D1423">
        <w:rPr>
          <w:sz w:val="28"/>
          <w:szCs w:val="28"/>
        </w:rPr>
        <w:t>Shanelle</w:t>
      </w:r>
      <w:proofErr w:type="spellEnd"/>
      <w:r w:rsidRPr="008D1423">
        <w:rPr>
          <w:sz w:val="28"/>
          <w:szCs w:val="28"/>
        </w:rPr>
        <w:t xml:space="preserve"> [thirteen], and my wife </w:t>
      </w:r>
      <w:proofErr w:type="spellStart"/>
      <w:r w:rsidRPr="008D1423">
        <w:rPr>
          <w:sz w:val="28"/>
          <w:szCs w:val="28"/>
        </w:rPr>
        <w:t>Lorisa</w:t>
      </w:r>
      <w:proofErr w:type="spellEnd"/>
      <w:r w:rsidRPr="008D1423">
        <w:rPr>
          <w:sz w:val="28"/>
          <w:szCs w:val="28"/>
        </w:rPr>
        <w:t xml:space="preserve">) to be my major achievement. After completing my education at Yale (M.D., Ph.D., and M.P.H. degrees), I joined the Yale faculty in the School of Medicine, Department of Neurology. I left Yale in 1985 to assume the chairmanship of the Department of Neurology, Medical College of Virginia, </w:t>
      </w:r>
      <w:proofErr w:type="gramStart"/>
      <w:r w:rsidRPr="008D1423">
        <w:rPr>
          <w:sz w:val="28"/>
          <w:szCs w:val="28"/>
        </w:rPr>
        <w:t>Richmond</w:t>
      </w:r>
      <w:proofErr w:type="gramEnd"/>
      <w:r w:rsidRPr="008D1423">
        <w:rPr>
          <w:sz w:val="28"/>
          <w:szCs w:val="28"/>
        </w:rPr>
        <w:t xml:space="preserve">, Virginia. I have been active in academics and have a special love for molecular biology and antiques. Life has been good to me and my friendships have been rewarding. I miss the “good old days” at Yale and occasionally think back to the antics of the Class of’69. Although life as a professor is often considered full of hard work, it also has its “moments.” I have included a photograph of </w:t>
      </w:r>
      <w:proofErr w:type="spellStart"/>
      <w:r w:rsidRPr="008D1423">
        <w:rPr>
          <w:sz w:val="28"/>
          <w:szCs w:val="28"/>
        </w:rPr>
        <w:t>Lorisa</w:t>
      </w:r>
      <w:proofErr w:type="spellEnd"/>
      <w:r w:rsidRPr="008D1423">
        <w:rPr>
          <w:sz w:val="28"/>
          <w:szCs w:val="28"/>
        </w:rPr>
        <w:t xml:space="preserve"> and me after we managed to get away to Hawaii and do a little fishing last summer to prove that even academics can have fun! This was the small marlin—the big one got away. My children also love fishing and outdoor sports. Brock and Grant lettered in football and track at middle school, and </w:t>
      </w:r>
      <w:proofErr w:type="spellStart"/>
      <w:r w:rsidRPr="008D1423">
        <w:rPr>
          <w:sz w:val="28"/>
          <w:szCs w:val="28"/>
        </w:rPr>
        <w:t>Shanelle</w:t>
      </w:r>
      <w:proofErr w:type="spellEnd"/>
      <w:r w:rsidRPr="008D1423">
        <w:rPr>
          <w:sz w:val="28"/>
          <w:szCs w:val="28"/>
        </w:rPr>
        <w:t xml:space="preserve"> has been active with tennis and boating.</w:t>
      </w:r>
    </w:p>
    <w:p w:rsidR="004B20C1" w:rsidRPr="008D1423" w:rsidRDefault="004B20C1" w:rsidP="008D1423">
      <w:pPr>
        <w:pStyle w:val="Bodytext2"/>
        <w:shd w:val="clear" w:color="auto" w:fill="auto"/>
        <w:spacing w:line="276" w:lineRule="auto"/>
        <w:ind w:left="960" w:firstLine="606"/>
        <w:jc w:val="left"/>
        <w:rPr>
          <w:sz w:val="28"/>
          <w:szCs w:val="28"/>
        </w:rPr>
      </w:pPr>
      <w:r w:rsidRPr="008D1423">
        <w:rPr>
          <w:sz w:val="28"/>
          <w:szCs w:val="28"/>
        </w:rPr>
        <w:t>I have really enjoyed teaching and playing a role in educating future scientists and doctors. If nothing else, it keeps you honest and makes you aware of each new generation. It is hard to believe we have been away from Yale for twenty-five years. I like to think that gives us wisdom and experience. We need something to compensate for the grey hair and extra pounds. Let’s all hope we can do this again for the fiftieth reunion.</w:t>
      </w:r>
    </w:p>
    <w:p w:rsidR="00FB721E" w:rsidRPr="008D1423" w:rsidRDefault="008D1423" w:rsidP="008D1423">
      <w:pPr>
        <w:spacing w:before="240" w:line="276" w:lineRule="auto"/>
        <w:rPr>
          <w:sz w:val="28"/>
          <w:szCs w:val="28"/>
        </w:rPr>
      </w:pPr>
    </w:p>
    <w:sectPr w:rsidR="00FB721E" w:rsidRPr="008D1423"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B20C1"/>
    <w:rsid w:val="0009785E"/>
    <w:rsid w:val="001A3A4A"/>
    <w:rsid w:val="001C097D"/>
    <w:rsid w:val="00265AA6"/>
    <w:rsid w:val="004B20C1"/>
    <w:rsid w:val="00624002"/>
    <w:rsid w:val="006B3D98"/>
    <w:rsid w:val="008012CD"/>
    <w:rsid w:val="008D1423"/>
    <w:rsid w:val="008F387E"/>
    <w:rsid w:val="00977591"/>
    <w:rsid w:val="00986162"/>
    <w:rsid w:val="009D7CD9"/>
    <w:rsid w:val="00A46FCB"/>
    <w:rsid w:val="00BD2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4B20C1"/>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4B20C1"/>
    <w:rPr>
      <w:rFonts w:ascii="Times New Roman" w:eastAsia="Times New Roman" w:hAnsi="Times New Roman" w:cs="Times New Roman"/>
      <w:color w:val="000000"/>
      <w:sz w:val="19"/>
      <w:szCs w:val="19"/>
      <w:shd w:val="clear" w:color="auto" w:fill="FFFFFF"/>
      <w:lang w:bidi="en-US"/>
    </w:rPr>
  </w:style>
  <w:style w:type="character" w:customStyle="1" w:styleId="Heading40">
    <w:name w:val="Heading #4_"/>
    <w:basedOn w:val="DefaultParagraphFont"/>
    <w:link w:val="Heading4"/>
    <w:rsid w:val="004B20C1"/>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2</cp:revision>
  <dcterms:created xsi:type="dcterms:W3CDTF">2016-12-31T12:44:00Z</dcterms:created>
  <dcterms:modified xsi:type="dcterms:W3CDTF">2017-01-03T23:27:00Z</dcterms:modified>
</cp:coreProperties>
</file>