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00" w:rsidRPr="007E7DD9" w:rsidRDefault="00E14F00" w:rsidP="007E7DD9">
      <w:pPr>
        <w:pStyle w:val="Heading4"/>
        <w:keepNext/>
        <w:keepLines/>
        <w:shd w:val="clear" w:color="auto" w:fill="auto"/>
        <w:spacing w:before="0" w:after="84" w:line="276" w:lineRule="auto"/>
        <w:rPr>
          <w:sz w:val="28"/>
          <w:szCs w:val="28"/>
        </w:rPr>
      </w:pPr>
      <w:bookmarkStart w:id="0" w:name="bookmark146"/>
      <w:r w:rsidRPr="007E7DD9">
        <w:rPr>
          <w:color w:val="000000"/>
          <w:sz w:val="28"/>
          <w:szCs w:val="28"/>
        </w:rPr>
        <w:t>G. BRADLEY GASCOIGNE III, M.D.</w:t>
      </w:r>
      <w:bookmarkEnd w:id="0"/>
    </w:p>
    <w:p w:rsidR="00E14F00" w:rsidRPr="007E7DD9" w:rsidRDefault="00E14F00" w:rsidP="007E7DD9">
      <w:pPr>
        <w:pStyle w:val="Bodytext3"/>
        <w:shd w:val="clear" w:color="auto" w:fill="auto"/>
        <w:spacing w:after="184" w:line="276" w:lineRule="auto"/>
        <w:rPr>
          <w:sz w:val="28"/>
          <w:szCs w:val="28"/>
        </w:rPr>
      </w:pPr>
      <w:r w:rsidRPr="007E7DD9">
        <w:rPr>
          <w:sz w:val="28"/>
          <w:szCs w:val="28"/>
        </w:rPr>
        <w:t>1462 Trestle Glen Road, Oakland, CA 94610</w:t>
      </w:r>
      <w:r w:rsidRPr="007E7DD9">
        <w:rPr>
          <w:sz w:val="28"/>
          <w:szCs w:val="28"/>
        </w:rPr>
        <w:br/>
        <w:t>(510) 208-5105</w:t>
      </w:r>
    </w:p>
    <w:p w:rsidR="00E14F00" w:rsidRPr="007E7DD9" w:rsidRDefault="00E14F00" w:rsidP="007E7DD9">
      <w:pPr>
        <w:pStyle w:val="Bodytext2"/>
        <w:shd w:val="clear" w:color="auto" w:fill="auto"/>
        <w:spacing w:after="417" w:line="276" w:lineRule="auto"/>
        <w:ind w:firstLine="635"/>
        <w:jc w:val="left"/>
        <w:rPr>
          <w:sz w:val="28"/>
          <w:szCs w:val="28"/>
        </w:rPr>
      </w:pPr>
      <w:r w:rsidRPr="007E7DD9">
        <w:rPr>
          <w:sz w:val="28"/>
          <w:szCs w:val="28"/>
        </w:rPr>
        <w:t xml:space="preserve">Latest focus has been the publication of my preventive health book </w:t>
      </w:r>
      <w:r w:rsidRPr="007E7DD9">
        <w:rPr>
          <w:rStyle w:val="Bodytext2Italic"/>
          <w:sz w:val="28"/>
          <w:szCs w:val="28"/>
        </w:rPr>
        <w:t>Smart Ways to Stay Young and Healthy</w:t>
      </w:r>
      <w:r w:rsidRPr="007E7DD9">
        <w:rPr>
          <w:sz w:val="28"/>
          <w:szCs w:val="28"/>
        </w:rPr>
        <w:t xml:space="preserve"> (</w:t>
      </w:r>
      <w:proofErr w:type="spellStart"/>
      <w:r w:rsidRPr="007E7DD9">
        <w:rPr>
          <w:sz w:val="28"/>
          <w:szCs w:val="28"/>
        </w:rPr>
        <w:t>Ronin</w:t>
      </w:r>
      <w:proofErr w:type="spellEnd"/>
      <w:r w:rsidRPr="007E7DD9">
        <w:rPr>
          <w:sz w:val="28"/>
          <w:szCs w:val="28"/>
        </w:rPr>
        <w:t xml:space="preserve"> Publ., Berkeley, 1992, 109 pgs., $5.95). Recent Secretary of Health, Louis Sullivan, M.D., called the book “inspirational.” More importantly, classmate Mabry Rogers described the book as “pithy and practical.”</w:t>
      </w:r>
    </w:p>
    <w:p w:rsidR="00FB721E" w:rsidRPr="007E7DD9" w:rsidRDefault="007E7DD9" w:rsidP="007E7DD9">
      <w:pPr>
        <w:tabs>
          <w:tab w:val="left" w:pos="3871"/>
        </w:tabs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B721E" w:rsidRPr="007E7DD9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14F00"/>
    <w:rsid w:val="0009785E"/>
    <w:rsid w:val="001A3A4A"/>
    <w:rsid w:val="00265AA6"/>
    <w:rsid w:val="00624002"/>
    <w:rsid w:val="006B3D98"/>
    <w:rsid w:val="007E7DD9"/>
    <w:rsid w:val="008012CD"/>
    <w:rsid w:val="008F387E"/>
    <w:rsid w:val="00977591"/>
    <w:rsid w:val="00986162"/>
    <w:rsid w:val="009A0BCB"/>
    <w:rsid w:val="00A46FCB"/>
    <w:rsid w:val="00BD26B7"/>
    <w:rsid w:val="00E1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E14F00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E14F00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E14F00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2016-12-31T13:48:00Z</dcterms:created>
  <dcterms:modified xsi:type="dcterms:W3CDTF">2017-01-03T23:47:00Z</dcterms:modified>
</cp:coreProperties>
</file>