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2" w:rsidRPr="001C5F04" w:rsidRDefault="00A67762" w:rsidP="001C5F04">
      <w:pPr>
        <w:pStyle w:val="Heading5"/>
        <w:keepNext/>
        <w:keepLines/>
        <w:shd w:val="clear" w:color="auto" w:fill="auto"/>
        <w:spacing w:before="240" w:after="85" w:line="276" w:lineRule="auto"/>
        <w:rPr>
          <w:sz w:val="28"/>
          <w:szCs w:val="28"/>
        </w:rPr>
      </w:pPr>
      <w:r w:rsidRPr="001C5F04">
        <w:rPr>
          <w:color w:val="000000"/>
          <w:sz w:val="28"/>
          <w:szCs w:val="28"/>
        </w:rPr>
        <w:t>NATHANIEL R. KAPLAN, M.D.</w:t>
      </w:r>
    </w:p>
    <w:p w:rsidR="00A67762" w:rsidRPr="001C5F04" w:rsidRDefault="00A67762" w:rsidP="001C5F04">
      <w:pPr>
        <w:pStyle w:val="Bodytext2"/>
        <w:shd w:val="clear" w:color="auto" w:fill="auto"/>
        <w:spacing w:after="184" w:line="276" w:lineRule="auto"/>
        <w:jc w:val="left"/>
        <w:rPr>
          <w:sz w:val="28"/>
          <w:szCs w:val="28"/>
        </w:rPr>
      </w:pPr>
      <w:r w:rsidRPr="001C5F04">
        <w:rPr>
          <w:sz w:val="28"/>
          <w:szCs w:val="28"/>
        </w:rPr>
        <w:t>32 Woodstock Drive, Manchester, CT 06040</w:t>
      </w:r>
      <w:r w:rsidRPr="001C5F04">
        <w:rPr>
          <w:sz w:val="28"/>
          <w:szCs w:val="28"/>
        </w:rPr>
        <w:br/>
        <w:t>(203) 649-1183</w:t>
      </w:r>
    </w:p>
    <w:p w:rsidR="00A67762" w:rsidRPr="001C5F04" w:rsidRDefault="00A67762" w:rsidP="001C5F04">
      <w:pPr>
        <w:pStyle w:val="Bodytext2"/>
        <w:shd w:val="clear" w:color="auto" w:fill="auto"/>
        <w:spacing w:line="276" w:lineRule="auto"/>
        <w:ind w:firstLine="637"/>
        <w:jc w:val="left"/>
        <w:rPr>
          <w:sz w:val="28"/>
          <w:szCs w:val="28"/>
        </w:rPr>
      </w:pPr>
      <w:r w:rsidRPr="001C5F04">
        <w:rPr>
          <w:sz w:val="28"/>
          <w:szCs w:val="28"/>
        </w:rPr>
        <w:t xml:space="preserve">As of April 10, 1993: occupational physician/internist, employed by Manchester Memorial Hospital; Medical Director for J.C. Penney Catalog Division, Manchester. Wife: nee Donna J. </w:t>
      </w:r>
      <w:proofErr w:type="spellStart"/>
      <w:proofErr w:type="gramStart"/>
      <w:r w:rsidRPr="001C5F04">
        <w:rPr>
          <w:sz w:val="28"/>
          <w:szCs w:val="28"/>
        </w:rPr>
        <w:t>Nahmais</w:t>
      </w:r>
      <w:proofErr w:type="spellEnd"/>
      <w:r w:rsidRPr="001C5F04">
        <w:rPr>
          <w:sz w:val="28"/>
          <w:szCs w:val="28"/>
        </w:rPr>
        <w:t>,</w:t>
      </w:r>
      <w:proofErr w:type="gramEnd"/>
      <w:r w:rsidRPr="001C5F04">
        <w:rPr>
          <w:sz w:val="28"/>
          <w:szCs w:val="28"/>
        </w:rPr>
        <w:t xml:space="preserve"> married November 25, 1970. Children: Lowell A., twenty, sophomore at Brown University, majoring in computer science; Jennifer O., seventeen, high school senior, most interested in creative writing and boys, not in that order.</w:t>
      </w:r>
    </w:p>
    <w:p w:rsidR="00A67762" w:rsidRPr="001C5F04" w:rsidRDefault="00A67762" w:rsidP="001C5F04">
      <w:pPr>
        <w:pStyle w:val="Bodytext2"/>
        <w:shd w:val="clear" w:color="auto" w:fill="auto"/>
        <w:spacing w:after="344" w:line="276" w:lineRule="auto"/>
        <w:ind w:firstLine="637"/>
        <w:jc w:val="left"/>
        <w:rPr>
          <w:sz w:val="28"/>
          <w:szCs w:val="28"/>
        </w:rPr>
      </w:pPr>
      <w:r w:rsidRPr="001C5F04">
        <w:rPr>
          <w:sz w:val="28"/>
          <w:szCs w:val="28"/>
        </w:rPr>
        <w:t>Best memory of Yale: meeting Donna at a Trumbull College mixer.</w:t>
      </w:r>
    </w:p>
    <w:p w:rsidR="00960961" w:rsidRPr="001C5F04" w:rsidRDefault="001C5F04" w:rsidP="001C5F04">
      <w:pPr>
        <w:tabs>
          <w:tab w:val="left" w:pos="3912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0961" w:rsidRPr="001C5F04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67762"/>
    <w:rsid w:val="001C5F04"/>
    <w:rsid w:val="00284908"/>
    <w:rsid w:val="003672EA"/>
    <w:rsid w:val="00960961"/>
    <w:rsid w:val="00A67762"/>
    <w:rsid w:val="00B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A67762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A67762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2017-01-02T02:43:00Z</dcterms:created>
  <dcterms:modified xsi:type="dcterms:W3CDTF">2017-01-04T00:28:00Z</dcterms:modified>
</cp:coreProperties>
</file>