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AC" w:rsidRPr="0068221A" w:rsidRDefault="00D02CAC" w:rsidP="0068221A">
      <w:pPr>
        <w:pStyle w:val="Heading5"/>
        <w:keepNext/>
        <w:keepLines/>
        <w:shd w:val="clear" w:color="auto" w:fill="auto"/>
        <w:spacing w:before="0" w:after="105" w:line="276" w:lineRule="auto"/>
        <w:ind w:left="60"/>
        <w:rPr>
          <w:sz w:val="28"/>
          <w:szCs w:val="28"/>
        </w:rPr>
      </w:pPr>
      <w:r w:rsidRPr="0068221A">
        <w:rPr>
          <w:color w:val="000000"/>
          <w:sz w:val="28"/>
          <w:szCs w:val="28"/>
        </w:rPr>
        <w:t>WILLIAM A. NEWMAN</w:t>
      </w:r>
    </w:p>
    <w:p w:rsidR="00D02CAC" w:rsidRPr="0068221A" w:rsidRDefault="00D02CAC" w:rsidP="0068221A">
      <w:pPr>
        <w:pStyle w:val="Bodytext2"/>
        <w:shd w:val="clear" w:color="auto" w:fill="auto"/>
        <w:spacing w:after="108" w:line="276" w:lineRule="auto"/>
        <w:ind w:left="60"/>
        <w:jc w:val="center"/>
        <w:rPr>
          <w:sz w:val="28"/>
          <w:szCs w:val="28"/>
        </w:rPr>
      </w:pPr>
      <w:r w:rsidRPr="0068221A">
        <w:rPr>
          <w:sz w:val="28"/>
          <w:szCs w:val="28"/>
        </w:rPr>
        <w:t>30 East 85th Street, Apartment 4B, New York, NY 10028</w:t>
      </w:r>
    </w:p>
    <w:p w:rsidR="00D02CAC" w:rsidRPr="0068221A" w:rsidRDefault="00D02CAC" w:rsidP="0068221A">
      <w:pPr>
        <w:pStyle w:val="Bodytext2"/>
        <w:shd w:val="clear" w:color="auto" w:fill="auto"/>
        <w:spacing w:line="276" w:lineRule="auto"/>
        <w:ind w:left="500" w:right="560" w:firstLine="605"/>
        <w:jc w:val="left"/>
        <w:rPr>
          <w:sz w:val="28"/>
          <w:szCs w:val="28"/>
        </w:rPr>
      </w:pPr>
      <w:r w:rsidRPr="0068221A">
        <w:rPr>
          <w:rStyle w:val="Bodytext28pt"/>
          <w:sz w:val="28"/>
          <w:szCs w:val="28"/>
        </w:rPr>
        <w:t>1</w:t>
      </w:r>
      <w:r w:rsidRPr="0068221A">
        <w:rPr>
          <w:sz w:val="28"/>
          <w:szCs w:val="28"/>
        </w:rPr>
        <w:t xml:space="preserve"> </w:t>
      </w:r>
      <w:proofErr w:type="gramStart"/>
      <w:r w:rsidRPr="0068221A">
        <w:rPr>
          <w:sz w:val="28"/>
          <w:szCs w:val="28"/>
        </w:rPr>
        <w:t>am</w:t>
      </w:r>
      <w:proofErr w:type="gramEnd"/>
      <w:r w:rsidRPr="0068221A">
        <w:rPr>
          <w:sz w:val="28"/>
          <w:szCs w:val="28"/>
        </w:rPr>
        <w:t xml:space="preserve"> eagerly looking forward to the second half of my life. During the first half I was blessed with two wonderful children: my daughter, </w:t>
      </w:r>
      <w:proofErr w:type="spellStart"/>
      <w:r w:rsidRPr="0068221A">
        <w:rPr>
          <w:sz w:val="28"/>
          <w:szCs w:val="28"/>
        </w:rPr>
        <w:t>Romy</w:t>
      </w:r>
      <w:proofErr w:type="spellEnd"/>
      <w:r w:rsidRPr="0068221A">
        <w:rPr>
          <w:sz w:val="28"/>
          <w:szCs w:val="28"/>
        </w:rPr>
        <w:t>, who enters Yale as a freshman in September 1993; and my son, Ted, who is in the sixth grade at St. Bernard’s School in New York City. Although my father died in the summer of 1991, my mother is hale and hearty, and we are the closest of friends.</w:t>
      </w:r>
    </w:p>
    <w:p w:rsidR="00D02CAC" w:rsidRPr="0068221A" w:rsidRDefault="00D02CAC" w:rsidP="0068221A">
      <w:pPr>
        <w:pStyle w:val="Bodytext2"/>
        <w:shd w:val="clear" w:color="auto" w:fill="auto"/>
        <w:spacing w:line="276" w:lineRule="auto"/>
        <w:ind w:left="500" w:right="560" w:firstLine="605"/>
        <w:jc w:val="left"/>
        <w:rPr>
          <w:sz w:val="28"/>
          <w:szCs w:val="28"/>
        </w:rPr>
      </w:pPr>
      <w:r w:rsidRPr="0068221A">
        <w:rPr>
          <w:sz w:val="28"/>
          <w:szCs w:val="28"/>
        </w:rPr>
        <w:t xml:space="preserve">The first half of my life also afforded me considerable career satisfaction. Since leaving Yale and completing law school at Ann Arbor, I have worked at three New York law firms. I served my apprenticeship with the venerable firm of </w:t>
      </w:r>
      <w:proofErr w:type="spellStart"/>
      <w:r w:rsidRPr="0068221A">
        <w:rPr>
          <w:sz w:val="28"/>
          <w:szCs w:val="28"/>
        </w:rPr>
        <w:t>Debevoise</w:t>
      </w:r>
      <w:proofErr w:type="spellEnd"/>
      <w:r w:rsidRPr="0068221A">
        <w:rPr>
          <w:sz w:val="28"/>
          <w:szCs w:val="28"/>
        </w:rPr>
        <w:t xml:space="preserve"> &amp; Plimpton for three years and then moved on to the entrepreneurial setting of Richards &amp; O’Neil. Nine lawyers at the start, the firm had grown to twelve when I became a partner in 1979 and to ninety on my departure in 1990. For three years I have been a partner at Blumenthal &amp; Lynne. We are a small firm (five lawyers in New York and five in Los Angeles). Most of my work involves the financing of motion pictures or long-form television programming, as well as those companies that produce and distribute these forms of entertainment, and includes merger and acquisition work in that industry. My clients include both New Line Cinema Corporation and Miramax Film Corporation. These organizations are filled with enthusiastic, intelligent, and demanding people, making my work dynamic and challenging. 1 also </w:t>
      </w:r>
      <w:proofErr w:type="gramStart"/>
      <w:r w:rsidRPr="0068221A">
        <w:rPr>
          <w:sz w:val="28"/>
          <w:szCs w:val="28"/>
        </w:rPr>
        <w:t>get</w:t>
      </w:r>
      <w:proofErr w:type="gramEnd"/>
      <w:r w:rsidRPr="0068221A">
        <w:rPr>
          <w:sz w:val="28"/>
          <w:szCs w:val="28"/>
        </w:rPr>
        <w:t xml:space="preserve"> to see a dozen movies a month, which provides steady satisfaction for a lifelong passion.</w:t>
      </w:r>
    </w:p>
    <w:p w:rsidR="00D02CAC" w:rsidRPr="0068221A" w:rsidRDefault="00D02CAC" w:rsidP="0068221A">
      <w:pPr>
        <w:pStyle w:val="Bodytext2"/>
        <w:shd w:val="clear" w:color="auto" w:fill="auto"/>
        <w:spacing w:line="276" w:lineRule="auto"/>
        <w:ind w:left="500" w:right="560" w:firstLine="605"/>
        <w:jc w:val="left"/>
        <w:rPr>
          <w:sz w:val="28"/>
          <w:szCs w:val="28"/>
        </w:rPr>
      </w:pPr>
      <w:r w:rsidRPr="0068221A">
        <w:rPr>
          <w:sz w:val="28"/>
          <w:szCs w:val="28"/>
        </w:rPr>
        <w:t>Recently I have spent a fair amount of time in Southern California. New York remains attractive, and Los Angeles has its allure as well. Both cities have people filled with energy and intelligence, but the somewhat slower pace, the climate, the natural setting, and the raw newness of Los Angeles captivate me. I would not be surprised were I to move there.</w:t>
      </w:r>
    </w:p>
    <w:p w:rsidR="00D02CAC" w:rsidRPr="0068221A" w:rsidRDefault="00D02CAC" w:rsidP="0068221A">
      <w:pPr>
        <w:pStyle w:val="Bodytext2"/>
        <w:shd w:val="clear" w:color="auto" w:fill="auto"/>
        <w:spacing w:after="401" w:line="276" w:lineRule="auto"/>
        <w:ind w:left="500" w:right="560" w:firstLine="605"/>
        <w:jc w:val="left"/>
        <w:rPr>
          <w:sz w:val="28"/>
          <w:szCs w:val="28"/>
        </w:rPr>
      </w:pPr>
      <w:r w:rsidRPr="0068221A">
        <w:rPr>
          <w:sz w:val="28"/>
          <w:szCs w:val="28"/>
        </w:rPr>
        <w:t xml:space="preserve">I look to even greater satisfaction in the years ahead with personal </w:t>
      </w:r>
      <w:r w:rsidRPr="0068221A">
        <w:rPr>
          <w:sz w:val="28"/>
          <w:szCs w:val="28"/>
        </w:rPr>
        <w:lastRenderedPageBreak/>
        <w:t>relationships with my family and friends and am hopeful that I will also realize some career achievements. The accomplishments I want are those that can stay with me wherever and whatever happens. I would prefer to stay away from those that can be spent or squandered or that evaporate as surely as most things seem to do.</w:t>
      </w:r>
    </w:p>
    <w:p w:rsidR="001A3A4A" w:rsidRPr="0068221A" w:rsidRDefault="001A3A4A" w:rsidP="0068221A">
      <w:pPr>
        <w:spacing w:line="276" w:lineRule="auto"/>
        <w:rPr>
          <w:sz w:val="28"/>
          <w:szCs w:val="28"/>
        </w:rPr>
      </w:pPr>
    </w:p>
    <w:sectPr w:rsidR="001A3A4A" w:rsidRPr="0068221A"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02CAC"/>
    <w:rsid w:val="0009785E"/>
    <w:rsid w:val="001A3A4A"/>
    <w:rsid w:val="00265AA6"/>
    <w:rsid w:val="003909DC"/>
    <w:rsid w:val="00624002"/>
    <w:rsid w:val="0068221A"/>
    <w:rsid w:val="006B3D98"/>
    <w:rsid w:val="007264C7"/>
    <w:rsid w:val="008012CD"/>
    <w:rsid w:val="008F387E"/>
    <w:rsid w:val="00977591"/>
    <w:rsid w:val="00986162"/>
    <w:rsid w:val="00A46FCB"/>
    <w:rsid w:val="00BD26B7"/>
    <w:rsid w:val="00D02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D02CAC"/>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D02CAC"/>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cp:revision>
  <dcterms:created xsi:type="dcterms:W3CDTF">2017-01-02T07:32:00Z</dcterms:created>
  <dcterms:modified xsi:type="dcterms:W3CDTF">2017-01-03T11:57:00Z</dcterms:modified>
</cp:coreProperties>
</file>