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18" w:rsidRPr="00C8672E" w:rsidRDefault="00DE1F18" w:rsidP="00C8672E">
      <w:pPr>
        <w:pStyle w:val="Heading5"/>
        <w:keepNext/>
        <w:keepLines/>
        <w:shd w:val="clear" w:color="auto" w:fill="auto"/>
        <w:spacing w:before="0" w:after="75" w:line="276" w:lineRule="auto"/>
        <w:ind w:left="20"/>
        <w:rPr>
          <w:sz w:val="28"/>
          <w:szCs w:val="28"/>
        </w:rPr>
      </w:pPr>
      <w:r w:rsidRPr="00C8672E">
        <w:rPr>
          <w:color w:val="000000"/>
          <w:sz w:val="28"/>
          <w:szCs w:val="28"/>
        </w:rPr>
        <w:t>PROF. RUSSELL K. OSGOOD</w:t>
      </w:r>
    </w:p>
    <w:p w:rsidR="00DE1F18" w:rsidRPr="00C8672E" w:rsidRDefault="00DE1F18" w:rsidP="00C8672E">
      <w:pPr>
        <w:pStyle w:val="Bodytext2"/>
        <w:shd w:val="clear" w:color="auto" w:fill="auto"/>
        <w:spacing w:after="184" w:line="276" w:lineRule="auto"/>
        <w:ind w:left="20"/>
        <w:jc w:val="center"/>
        <w:rPr>
          <w:sz w:val="28"/>
          <w:szCs w:val="28"/>
        </w:rPr>
      </w:pPr>
      <w:r w:rsidRPr="00C8672E">
        <w:rPr>
          <w:sz w:val="28"/>
          <w:szCs w:val="28"/>
        </w:rPr>
        <w:t>7 Essex Court, Ithaca, NY 14850</w:t>
      </w:r>
      <w:r w:rsidRPr="00C8672E">
        <w:rPr>
          <w:sz w:val="28"/>
          <w:szCs w:val="28"/>
        </w:rPr>
        <w:br/>
        <w:t>(607) 257-0045</w:t>
      </w:r>
    </w:p>
    <w:p w:rsidR="00DE1F18" w:rsidRPr="00C8672E" w:rsidRDefault="00DE1F18" w:rsidP="00C8672E">
      <w:pPr>
        <w:pStyle w:val="Bodytext2"/>
        <w:shd w:val="clear" w:color="auto" w:fill="auto"/>
        <w:spacing w:after="341" w:line="276" w:lineRule="auto"/>
        <w:ind w:firstLine="645"/>
        <w:jc w:val="left"/>
        <w:rPr>
          <w:sz w:val="28"/>
          <w:szCs w:val="28"/>
        </w:rPr>
      </w:pPr>
      <w:r w:rsidRPr="00C8672E">
        <w:rPr>
          <w:sz w:val="28"/>
          <w:szCs w:val="28"/>
        </w:rPr>
        <w:t>I am the Dean and a Professor at Cornell Law School. I teach taxation, legal history, and jurisprudence. I am married to Paula whom I dated in college and have four children: Mary (Tufts ’93); Josiah (Yale ’96); Micah (fifteen); and Iain (twelve).</w:t>
      </w:r>
    </w:p>
    <w:p w:rsidR="00960961" w:rsidRPr="00C8672E" w:rsidRDefault="00960961" w:rsidP="00C8672E">
      <w:pPr>
        <w:spacing w:line="276" w:lineRule="auto"/>
        <w:rPr>
          <w:sz w:val="28"/>
          <w:szCs w:val="28"/>
        </w:rPr>
      </w:pPr>
    </w:p>
    <w:sectPr w:rsidR="00960961" w:rsidRPr="00C8672E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E1F18"/>
    <w:rsid w:val="003672EA"/>
    <w:rsid w:val="00960961"/>
    <w:rsid w:val="00C8672E"/>
    <w:rsid w:val="00CD16BF"/>
    <w:rsid w:val="00D31C30"/>
    <w:rsid w:val="00DE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link w:val="Heading50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DE1F18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50">
    <w:name w:val="Heading #5_"/>
    <w:basedOn w:val="DefaultParagraphFont"/>
    <w:link w:val="Heading5"/>
    <w:rsid w:val="00DE1F18"/>
    <w:rPr>
      <w:rFonts w:ascii="Times New Roman" w:eastAsia="Times New Roman" w:hAnsi="Times New Roman" w:cs="Times New Roman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S</cp:lastModifiedBy>
  <cp:revision>2</cp:revision>
  <dcterms:created xsi:type="dcterms:W3CDTF">2017-01-01T04:32:00Z</dcterms:created>
  <dcterms:modified xsi:type="dcterms:W3CDTF">2017-01-03T11:52:00Z</dcterms:modified>
</cp:coreProperties>
</file>