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9F3" w:rsidRPr="00F940FB" w:rsidRDefault="005129F3" w:rsidP="00F940FB">
      <w:pPr>
        <w:pStyle w:val="Heading2"/>
        <w:keepNext/>
        <w:keepLines/>
        <w:shd w:val="clear" w:color="auto" w:fill="auto"/>
        <w:spacing w:before="0" w:after="89" w:line="276" w:lineRule="auto"/>
        <w:rPr>
          <w:sz w:val="28"/>
          <w:szCs w:val="28"/>
        </w:rPr>
      </w:pPr>
      <w:bookmarkStart w:id="0" w:name="bookmark459"/>
      <w:r w:rsidRPr="00F940FB">
        <w:rPr>
          <w:sz w:val="28"/>
          <w:szCs w:val="28"/>
        </w:rPr>
        <w:t>CLAUDE W. THAU</w:t>
      </w:r>
      <w:bookmarkEnd w:id="0"/>
    </w:p>
    <w:p w:rsidR="005129F3" w:rsidRPr="00F940FB" w:rsidRDefault="005129F3" w:rsidP="00F940FB">
      <w:pPr>
        <w:pStyle w:val="Bodytext2"/>
        <w:shd w:val="clear" w:color="auto" w:fill="auto"/>
        <w:spacing w:line="276" w:lineRule="auto"/>
        <w:jc w:val="center"/>
        <w:rPr>
          <w:sz w:val="28"/>
          <w:szCs w:val="28"/>
        </w:rPr>
      </w:pPr>
      <w:r w:rsidRPr="00F940FB">
        <w:rPr>
          <w:sz w:val="28"/>
          <w:szCs w:val="28"/>
        </w:rPr>
        <w:t>1130 El Sur Avenue, Arcadia, CA 91006</w:t>
      </w:r>
      <w:r w:rsidRPr="00F940FB">
        <w:rPr>
          <w:sz w:val="28"/>
          <w:szCs w:val="28"/>
        </w:rPr>
        <w:br/>
        <w:t>(213) 742-2242</w:t>
      </w:r>
    </w:p>
    <w:p w:rsidR="005129F3" w:rsidRPr="00F940FB" w:rsidRDefault="005129F3" w:rsidP="00F940FB">
      <w:pPr>
        <w:pStyle w:val="Bodytext2"/>
        <w:shd w:val="clear" w:color="auto" w:fill="auto"/>
        <w:spacing w:line="276" w:lineRule="auto"/>
        <w:ind w:firstLine="643"/>
        <w:jc w:val="left"/>
        <w:rPr>
          <w:sz w:val="28"/>
          <w:szCs w:val="28"/>
        </w:rPr>
      </w:pPr>
      <w:r w:rsidRPr="00F940FB">
        <w:rPr>
          <w:rStyle w:val="Bodytext2Italic"/>
          <w:sz w:val="28"/>
          <w:szCs w:val="28"/>
        </w:rPr>
        <w:t>Family:</w:t>
      </w:r>
      <w:r w:rsidRPr="00F940FB">
        <w:rPr>
          <w:sz w:val="28"/>
          <w:szCs w:val="28"/>
        </w:rPr>
        <w:t xml:space="preserve"> Married since 1970 to </w:t>
      </w:r>
      <w:proofErr w:type="spellStart"/>
      <w:r w:rsidRPr="00F940FB">
        <w:rPr>
          <w:sz w:val="28"/>
          <w:szCs w:val="28"/>
        </w:rPr>
        <w:t>Bertina</w:t>
      </w:r>
      <w:proofErr w:type="spellEnd"/>
      <w:r w:rsidRPr="00F940FB">
        <w:rPr>
          <w:sz w:val="28"/>
          <w:szCs w:val="28"/>
        </w:rPr>
        <w:t xml:space="preserve"> Hennessey, whom I dated my last two years at Yale. Our son (1978) is extremely knowledgeable regarding history, military affairs, diplomacy, and economics. Our daughter (1982) does very well in school and is a very adaptable child, getting along well with everyone in any setting.</w:t>
      </w:r>
    </w:p>
    <w:p w:rsidR="005129F3" w:rsidRPr="00F940FB" w:rsidRDefault="005129F3" w:rsidP="00F940FB">
      <w:pPr>
        <w:pStyle w:val="Bodytext2"/>
        <w:shd w:val="clear" w:color="auto" w:fill="auto"/>
        <w:spacing w:line="276" w:lineRule="auto"/>
        <w:ind w:firstLine="643"/>
        <w:jc w:val="left"/>
        <w:rPr>
          <w:sz w:val="28"/>
          <w:szCs w:val="28"/>
        </w:rPr>
      </w:pPr>
      <w:r w:rsidRPr="00F940FB">
        <w:rPr>
          <w:sz w:val="28"/>
          <w:szCs w:val="28"/>
        </w:rPr>
        <w:t>Our best family memories deal with our two lengthy trips to Europe (four weeks and three weeks, respectively).</w:t>
      </w:r>
    </w:p>
    <w:p w:rsidR="005129F3" w:rsidRPr="00F940FB" w:rsidRDefault="005129F3" w:rsidP="00F940FB">
      <w:pPr>
        <w:pStyle w:val="Bodytext2"/>
        <w:shd w:val="clear" w:color="auto" w:fill="auto"/>
        <w:spacing w:line="276" w:lineRule="auto"/>
        <w:ind w:firstLine="643"/>
        <w:jc w:val="left"/>
        <w:rPr>
          <w:sz w:val="28"/>
          <w:szCs w:val="28"/>
        </w:rPr>
      </w:pPr>
      <w:r w:rsidRPr="00F940FB">
        <w:rPr>
          <w:rStyle w:val="Bodytext2Italic"/>
          <w:sz w:val="28"/>
          <w:szCs w:val="28"/>
        </w:rPr>
        <w:t>Interests:</w:t>
      </w:r>
      <w:r w:rsidRPr="00F940FB">
        <w:rPr>
          <w:sz w:val="28"/>
          <w:szCs w:val="28"/>
        </w:rPr>
        <w:t xml:space="preserve"> I’ve served primarily environmental and educational organizations in a variety of volunteer capacities since graduation and look forward to continuing to do so.</w:t>
      </w:r>
    </w:p>
    <w:p w:rsidR="005129F3" w:rsidRPr="00F940FB" w:rsidRDefault="005129F3" w:rsidP="00F940FB">
      <w:pPr>
        <w:pStyle w:val="Bodytext2"/>
        <w:shd w:val="clear" w:color="auto" w:fill="auto"/>
        <w:spacing w:line="276" w:lineRule="auto"/>
        <w:ind w:firstLine="52"/>
        <w:jc w:val="left"/>
        <w:rPr>
          <w:sz w:val="28"/>
          <w:szCs w:val="28"/>
        </w:rPr>
      </w:pPr>
      <w:r w:rsidRPr="00F940FB">
        <w:rPr>
          <w:rStyle w:val="Bodytext2Italic"/>
          <w:sz w:val="28"/>
          <w:szCs w:val="28"/>
        </w:rPr>
        <w:t>Work:</w:t>
      </w:r>
      <w:r w:rsidRPr="00F940FB">
        <w:rPr>
          <w:sz w:val="28"/>
          <w:szCs w:val="28"/>
        </w:rPr>
        <w:t xml:space="preserve"> At Transamerica I was significantly involved in many </w:t>
      </w:r>
      <w:proofErr w:type="spellStart"/>
      <w:r w:rsidRPr="00F940FB">
        <w:rPr>
          <w:sz w:val="28"/>
          <w:szCs w:val="28"/>
        </w:rPr>
        <w:t>major</w:t>
      </w:r>
      <w:r w:rsidR="00B00FC8" w:rsidRPr="00F940FB">
        <w:rPr>
          <w:noProof/>
          <w:sz w:val="28"/>
          <w:szCs w:val="28"/>
          <w:lang w:bidi="ar-SA"/>
        </w:rPr>
        <w:pict>
          <v:shapetype id="_x0000_t202" coordsize="21600,21600" o:spt="202" path="m,l,21600r21600,l21600,xe">
            <v:stroke joinstyle="miter"/>
            <v:path gradientshapeok="t" o:connecttype="rect"/>
          </v:shapetype>
          <v:shape id="Text Box 200" o:spid="_x0000_s1027" type="#_x0000_t202" style="position:absolute;left:0;text-align:left;margin-left:307.45pt;margin-top:.8pt;width:15.35pt;height:31pt;z-index:-251658752;visibility:visible;mso-wrap-distance-left:58.1pt;mso-wrap-distance-right:5pt;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" filled="f" stroked="f">
            <v:textbox style="mso-fit-shape-to-text:t" inset="0,0,0,0">
              <w:txbxContent>
                <w:p w:rsidR="005129F3" w:rsidRDefault="005129F3" w:rsidP="005129F3">
                  <w:pPr>
                    <w:pStyle w:val="Bodytext2"/>
                    <w:shd w:val="clear" w:color="auto" w:fill="auto"/>
                    <w:spacing w:line="190" w:lineRule="exact"/>
                    <w:ind w:firstLine="29"/>
                    <w:jc w:val="left"/>
                  </w:pPr>
                </w:p>
              </w:txbxContent>
            </v:textbox>
            <w10:wrap type="square" side="left" anchorx="margin" anchory="margin"/>
          </v:shape>
        </w:pict>
      </w:r>
      <w:r w:rsidRPr="00F940FB">
        <w:rPr>
          <w:sz w:val="28"/>
          <w:szCs w:val="28"/>
        </w:rPr>
        <w:t>changes</w:t>
      </w:r>
      <w:proofErr w:type="spellEnd"/>
      <w:r w:rsidRPr="00F940FB">
        <w:rPr>
          <w:sz w:val="28"/>
          <w:szCs w:val="28"/>
        </w:rPr>
        <w:t xml:space="preserve"> which occurred in the life insurance industry in the 1980s and now serve as Chief Operating Officer of our employer/employee life insurance company. Group life insurance is very satisfying to me because each day we pay claims, the proceeds of which are extremely important to people. Were it not for our life insurance, many families would be destitute upon the death of one or both of their breadwinners.</w:t>
      </w:r>
    </w:p>
    <w:p w:rsidR="005129F3" w:rsidRPr="00F940FB" w:rsidRDefault="005129F3" w:rsidP="00F940FB">
      <w:pPr>
        <w:pStyle w:val="Bodytext2"/>
        <w:shd w:val="clear" w:color="auto" w:fill="auto"/>
        <w:spacing w:after="341" w:line="276" w:lineRule="auto"/>
        <w:ind w:firstLine="655"/>
        <w:jc w:val="left"/>
        <w:rPr>
          <w:sz w:val="28"/>
          <w:szCs w:val="28"/>
        </w:rPr>
      </w:pPr>
      <w:r w:rsidRPr="00F940FB">
        <w:rPr>
          <w:rStyle w:val="Bodytext2Italic"/>
          <w:sz w:val="28"/>
          <w:szCs w:val="28"/>
        </w:rPr>
        <w:t>Beliefs:</w:t>
      </w:r>
      <w:r w:rsidRPr="00F940FB">
        <w:rPr>
          <w:sz w:val="28"/>
          <w:szCs w:val="28"/>
        </w:rPr>
        <w:t xml:space="preserve"> From my interests, you can guess that I </w:t>
      </w:r>
      <w:r w:rsidRPr="00F940FB">
        <w:rPr>
          <w:sz w:val="28"/>
          <w:szCs w:val="28"/>
        </w:rPr>
        <w:lastRenderedPageBreak/>
        <w:t>have been concerned, since prior to attending Yale, about our grave environmental and educational shortcomings. I also support “choice” (with respect to both birth and death), fiscal conservatism, busing for integration of our schools, affirmative action without reverse discrimination, fair discrimination, business rights, U.S. English, etc. I am humbled to observe that the tolerance that I and others have espoused has inadvertently contributed substantially to the dissolution of our values as a society.</w:t>
      </w:r>
    </w:p>
    <w:sectPr w:rsidR="005129F3" w:rsidRPr="00F940FB" w:rsidSect="00876F66">
      <w:pgSz w:w="12240" w:h="15840"/>
      <w:pgMar w:top="2355" w:right="2825" w:bottom="2355" w:left="2825" w:header="0" w:footer="3" w:gutter="163"/>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5129F3"/>
    <w:rsid w:val="001E618B"/>
    <w:rsid w:val="003672EA"/>
    <w:rsid w:val="005129F3"/>
    <w:rsid w:val="00876F66"/>
    <w:rsid w:val="008B44FB"/>
    <w:rsid w:val="00960961"/>
    <w:rsid w:val="00B00FC8"/>
    <w:rsid w:val="00CD16BF"/>
    <w:rsid w:val="00E074C3"/>
    <w:rsid w:val="00F519A6"/>
    <w:rsid w:val="00F940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5129F3"/>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5129F3"/>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3</cp:revision>
  <dcterms:created xsi:type="dcterms:W3CDTF">2017-01-01T00:35:00Z</dcterms:created>
  <dcterms:modified xsi:type="dcterms:W3CDTF">2017-01-03T09:35:00Z</dcterms:modified>
</cp:coreProperties>
</file>