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42D" w:rsidRPr="00B76A4B" w:rsidRDefault="00E0142D" w:rsidP="00B76A4B">
      <w:pPr>
        <w:pStyle w:val="Heading2"/>
        <w:keepNext/>
        <w:keepLines/>
        <w:shd w:val="clear" w:color="auto" w:fill="auto"/>
        <w:spacing w:before="240" w:after="105" w:line="276" w:lineRule="auto"/>
        <w:ind w:left="20"/>
        <w:rPr>
          <w:sz w:val="28"/>
          <w:szCs w:val="28"/>
        </w:rPr>
      </w:pPr>
      <w:bookmarkStart w:id="0" w:name="bookmark478"/>
      <w:r w:rsidRPr="00B76A4B">
        <w:rPr>
          <w:sz w:val="28"/>
          <w:szCs w:val="28"/>
        </w:rPr>
        <w:t>HAL R. VALECHE</w:t>
      </w:r>
      <w:bookmarkEnd w:id="0"/>
    </w:p>
    <w:p w:rsidR="00E0142D" w:rsidRPr="00B76A4B" w:rsidRDefault="00E0142D" w:rsidP="00B76A4B">
      <w:pPr>
        <w:pStyle w:val="Bodytext2"/>
        <w:shd w:val="clear" w:color="auto" w:fill="auto"/>
        <w:spacing w:line="276" w:lineRule="auto"/>
        <w:ind w:left="20"/>
        <w:jc w:val="center"/>
        <w:rPr>
          <w:sz w:val="28"/>
          <w:szCs w:val="28"/>
        </w:rPr>
      </w:pPr>
      <w:r w:rsidRPr="00B76A4B">
        <w:rPr>
          <w:sz w:val="28"/>
          <w:szCs w:val="28"/>
        </w:rPr>
        <w:t>11811 Avenue of the PGA, Apartment 2-1-E, Palm Beach Gardens, FL 33418</w:t>
      </w:r>
    </w:p>
    <w:p w:rsidR="00E0142D" w:rsidRPr="00B76A4B" w:rsidRDefault="00E0142D" w:rsidP="00B76A4B">
      <w:pPr>
        <w:pStyle w:val="Bodytext2"/>
        <w:shd w:val="clear" w:color="auto" w:fill="auto"/>
        <w:spacing w:after="113" w:line="276" w:lineRule="auto"/>
        <w:ind w:left="20"/>
        <w:jc w:val="center"/>
        <w:rPr>
          <w:sz w:val="28"/>
          <w:szCs w:val="28"/>
        </w:rPr>
      </w:pPr>
      <w:r w:rsidRPr="00B76A4B">
        <w:rPr>
          <w:sz w:val="28"/>
          <w:szCs w:val="28"/>
        </w:rPr>
        <w:t>(407) 626-0595</w:t>
      </w:r>
    </w:p>
    <w:p w:rsidR="00E0142D" w:rsidRPr="00B76A4B" w:rsidRDefault="00E0142D" w:rsidP="00384275">
      <w:pPr>
        <w:pStyle w:val="Bodytext2"/>
        <w:shd w:val="clear" w:color="auto" w:fill="auto"/>
        <w:spacing w:line="276" w:lineRule="auto"/>
        <w:ind w:firstLine="631"/>
        <w:jc w:val="left"/>
        <w:rPr>
          <w:sz w:val="28"/>
          <w:szCs w:val="28"/>
        </w:rPr>
      </w:pPr>
      <w:r w:rsidRPr="00B76A4B">
        <w:rPr>
          <w:sz w:val="28"/>
          <w:szCs w:val="28"/>
        </w:rPr>
        <w:t>This is a perfect opportunity for pontificating on life, work, friendship, etc., but I’d hate myself in the morning if I succumbed to that temptation. I think it’s sufficient to say that the friends I made from 1965 to 1969 remain my dearest and closest.</w:t>
      </w:r>
    </w:p>
    <w:p w:rsidR="00E0142D" w:rsidRPr="00B76A4B" w:rsidRDefault="00E0142D" w:rsidP="00384275">
      <w:pPr>
        <w:pStyle w:val="Bodytext2"/>
        <w:shd w:val="clear" w:color="auto" w:fill="auto"/>
        <w:spacing w:line="276" w:lineRule="auto"/>
        <w:ind w:firstLine="631"/>
        <w:jc w:val="left"/>
        <w:rPr>
          <w:sz w:val="28"/>
          <w:szCs w:val="28"/>
        </w:rPr>
      </w:pPr>
      <w:r w:rsidRPr="00B76A4B">
        <w:rPr>
          <w:sz w:val="28"/>
          <w:szCs w:val="28"/>
        </w:rPr>
        <w:t xml:space="preserve">I think I’ve been particularly fortunate to have been a part of the events which have done so much (for good or bad) to shape our national culture—college in the late sixties, Vietnam, Wall Street in the eighties. (This probably sounds like an extended Oliver Stone film.) Although not all of the memories of these times and places are unfailingly pleasant, I still get a great sense of satisfaction from having </w:t>
      </w:r>
      <w:r w:rsidRPr="00B76A4B">
        <w:rPr>
          <w:rStyle w:val="Bodytext2Italic"/>
          <w:sz w:val="28"/>
          <w:szCs w:val="28"/>
        </w:rPr>
        <w:t>been there,</w:t>
      </w:r>
      <w:r w:rsidRPr="00B76A4B">
        <w:rPr>
          <w:sz w:val="28"/>
          <w:szCs w:val="28"/>
        </w:rPr>
        <w:t xml:space="preserve"> from understanding what really </w:t>
      </w:r>
      <w:proofErr w:type="gramStart"/>
      <w:r w:rsidRPr="00B76A4B">
        <w:rPr>
          <w:sz w:val="28"/>
          <w:szCs w:val="28"/>
        </w:rPr>
        <w:t>went</w:t>
      </w:r>
      <w:proofErr w:type="gramEnd"/>
      <w:r w:rsidRPr="00B76A4B">
        <w:rPr>
          <w:sz w:val="28"/>
          <w:szCs w:val="28"/>
        </w:rPr>
        <w:t xml:space="preserve"> on.</w:t>
      </w:r>
    </w:p>
    <w:p w:rsidR="00E0142D" w:rsidRPr="00B76A4B" w:rsidRDefault="00E0142D" w:rsidP="00384275">
      <w:pPr>
        <w:pStyle w:val="Bodytext2"/>
        <w:shd w:val="clear" w:color="auto" w:fill="auto"/>
        <w:spacing w:after="401" w:line="276" w:lineRule="auto"/>
        <w:ind w:firstLine="631"/>
        <w:jc w:val="left"/>
        <w:rPr>
          <w:sz w:val="28"/>
          <w:szCs w:val="28"/>
        </w:rPr>
      </w:pPr>
      <w:r w:rsidRPr="00B76A4B">
        <w:rPr>
          <w:sz w:val="28"/>
          <w:szCs w:val="28"/>
        </w:rPr>
        <w:t>On a personal basis, I have a wife whom I love, and have recently started a financial services company here in Florida. I’m clearly looking forward to seeing all of my middle-aged friends again this coming spring.</w:t>
      </w:r>
    </w:p>
    <w:p w:rsidR="00960961" w:rsidRPr="00B76A4B" w:rsidRDefault="00960961" w:rsidP="00B76A4B">
      <w:pPr>
        <w:spacing w:before="240" w:line="276" w:lineRule="auto"/>
        <w:rPr>
          <w:sz w:val="28"/>
          <w:szCs w:val="28"/>
        </w:rPr>
      </w:pPr>
    </w:p>
    <w:sectPr w:rsidR="00960961" w:rsidRPr="00B76A4B"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E0142D"/>
    <w:rsid w:val="000435FE"/>
    <w:rsid w:val="003672EA"/>
    <w:rsid w:val="00384275"/>
    <w:rsid w:val="00960961"/>
    <w:rsid w:val="00B76A4B"/>
    <w:rsid w:val="00CD16BF"/>
    <w:rsid w:val="00E01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E0142D"/>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E0142D"/>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3</cp:revision>
  <dcterms:created xsi:type="dcterms:W3CDTF">2016-12-31T23:21:00Z</dcterms:created>
  <dcterms:modified xsi:type="dcterms:W3CDTF">2017-01-03T09:32:00Z</dcterms:modified>
</cp:coreProperties>
</file>