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E5" w:rsidRPr="009672A9" w:rsidRDefault="005340E5" w:rsidP="009672A9">
      <w:pPr>
        <w:pStyle w:val="Bodytext2"/>
        <w:shd w:val="clear" w:color="auto" w:fill="auto"/>
        <w:spacing w:after="341" w:line="276" w:lineRule="auto"/>
        <w:ind w:left="20"/>
        <w:rPr>
          <w:sz w:val="28"/>
          <w:szCs w:val="28"/>
        </w:rPr>
      </w:pPr>
    </w:p>
    <w:p w:rsidR="005340E5" w:rsidRPr="009672A9" w:rsidRDefault="005340E5" w:rsidP="009672A9">
      <w:pPr>
        <w:pStyle w:val="Heading2"/>
        <w:keepNext/>
        <w:keepLines/>
        <w:shd w:val="clear" w:color="auto" w:fill="auto"/>
        <w:spacing w:before="0" w:after="80" w:line="276" w:lineRule="auto"/>
        <w:ind w:left="20"/>
        <w:rPr>
          <w:sz w:val="28"/>
          <w:szCs w:val="28"/>
        </w:rPr>
      </w:pPr>
      <w:bookmarkStart w:id="0" w:name="bookmark574"/>
      <w:r w:rsidRPr="009672A9">
        <w:rPr>
          <w:sz w:val="28"/>
          <w:szCs w:val="28"/>
        </w:rPr>
        <w:t>MICHAEL TA-HO YAHNG</w:t>
      </w:r>
      <w:bookmarkEnd w:id="0"/>
    </w:p>
    <w:p w:rsidR="005340E5" w:rsidRPr="009672A9" w:rsidRDefault="005340E5" w:rsidP="009672A9">
      <w:pPr>
        <w:pStyle w:val="Bodytext2"/>
        <w:shd w:val="clear" w:color="auto" w:fill="auto"/>
        <w:spacing w:after="184" w:line="276" w:lineRule="auto"/>
        <w:ind w:left="20"/>
        <w:jc w:val="center"/>
        <w:rPr>
          <w:sz w:val="28"/>
          <w:szCs w:val="28"/>
        </w:rPr>
      </w:pPr>
      <w:r w:rsidRPr="009672A9">
        <w:rPr>
          <w:sz w:val="28"/>
          <w:szCs w:val="28"/>
        </w:rPr>
        <w:t xml:space="preserve">43 </w:t>
      </w:r>
      <w:proofErr w:type="spellStart"/>
      <w:r w:rsidRPr="009672A9">
        <w:rPr>
          <w:sz w:val="28"/>
          <w:szCs w:val="28"/>
        </w:rPr>
        <w:t>Brettwood</w:t>
      </w:r>
      <w:proofErr w:type="spellEnd"/>
      <w:r w:rsidRPr="009672A9">
        <w:rPr>
          <w:sz w:val="28"/>
          <w:szCs w:val="28"/>
        </w:rPr>
        <w:t xml:space="preserve"> Road, Belmont, MA 02178</w:t>
      </w:r>
      <w:r w:rsidRPr="009672A9">
        <w:rPr>
          <w:sz w:val="28"/>
          <w:szCs w:val="28"/>
        </w:rPr>
        <w:br/>
        <w:t>(617) 484-6105</w:t>
      </w:r>
    </w:p>
    <w:p w:rsidR="005340E5" w:rsidRPr="009672A9" w:rsidRDefault="005340E5" w:rsidP="009672A9">
      <w:pPr>
        <w:pStyle w:val="Bodytext2"/>
        <w:shd w:val="clear" w:color="auto" w:fill="auto"/>
        <w:spacing w:after="341" w:line="276" w:lineRule="auto"/>
        <w:ind w:left="380" w:right="400" w:firstLine="599"/>
        <w:jc w:val="left"/>
        <w:rPr>
          <w:sz w:val="28"/>
          <w:szCs w:val="28"/>
        </w:rPr>
      </w:pPr>
      <w:proofErr w:type="gramStart"/>
      <w:r w:rsidRPr="009672A9">
        <w:rPr>
          <w:sz w:val="28"/>
          <w:szCs w:val="28"/>
        </w:rPr>
        <w:t>Married; one child (son, six years old).</w:t>
      </w:r>
      <w:proofErr w:type="gramEnd"/>
      <w:r w:rsidRPr="009672A9">
        <w:rPr>
          <w:sz w:val="28"/>
          <w:szCs w:val="28"/>
        </w:rPr>
        <w:t xml:space="preserve"> </w:t>
      </w:r>
      <w:proofErr w:type="gramStart"/>
      <w:r w:rsidRPr="009672A9">
        <w:rPr>
          <w:sz w:val="28"/>
          <w:szCs w:val="28"/>
        </w:rPr>
        <w:t>Have been working for the same company since 1975.</w:t>
      </w:r>
      <w:proofErr w:type="gramEnd"/>
      <w:r w:rsidRPr="009672A9">
        <w:rPr>
          <w:sz w:val="28"/>
          <w:szCs w:val="28"/>
        </w:rPr>
        <w:t xml:space="preserve"> I’ve lived in London (1978-80) and am now moving out to Hong Kong to develop Bank of Boston’s China strategy. Although I have been living in the States most of my life, I am Chinese and was born in Mainland China and therefore am very excited about living in Asia—returning to my ethnic roots so to speak. I am sad to be growing older. Staying in shape gets tougher and tougher and the knees aren’t helping. However, I am very positive about life in general and marvel at the changes in the last decade. Children growing up today have a wonderful time and a tremendous future.</w:t>
      </w:r>
    </w:p>
    <w:p w:rsidR="00960961" w:rsidRPr="009672A9" w:rsidRDefault="00960961" w:rsidP="009672A9">
      <w:pPr>
        <w:spacing w:line="276" w:lineRule="auto"/>
        <w:rPr>
          <w:sz w:val="28"/>
          <w:szCs w:val="28"/>
        </w:rPr>
      </w:pPr>
    </w:p>
    <w:sectPr w:rsidR="00960961" w:rsidRPr="009672A9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340E5"/>
    <w:rsid w:val="000C4289"/>
    <w:rsid w:val="003672EA"/>
    <w:rsid w:val="005340E5"/>
    <w:rsid w:val="00960961"/>
    <w:rsid w:val="0096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rFonts w:eastAsia="Courier New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5340E5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5340E5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2016-12-31T04:29:00Z</dcterms:created>
  <dcterms:modified xsi:type="dcterms:W3CDTF">2017-01-03T07:33:00Z</dcterms:modified>
</cp:coreProperties>
</file>